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486" w:rsidRDefault="00111486" w:rsidP="0007033C">
      <w:pPr>
        <w:autoSpaceDE w:val="0"/>
        <w:autoSpaceDN w:val="0"/>
        <w:adjustRightInd w:val="0"/>
        <w:spacing w:after="0" w:line="240" w:lineRule="auto"/>
        <w:rPr>
          <w:rStyle w:val="c20"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11486" w:rsidRDefault="00111486" w:rsidP="00111486">
      <w:pPr>
        <w:pStyle w:val="c103"/>
        <w:shd w:val="clear" w:color="auto" w:fill="FFFFFF"/>
        <w:spacing w:before="0" w:beforeAutospacing="0" w:after="0" w:afterAutospacing="0"/>
        <w:jc w:val="center"/>
        <w:rPr>
          <w:rStyle w:val="c20"/>
          <w:bCs/>
          <w:color w:val="000000"/>
          <w:sz w:val="27"/>
          <w:szCs w:val="27"/>
        </w:rPr>
      </w:pPr>
    </w:p>
    <w:p w:rsidR="00111486" w:rsidRPr="00260A64" w:rsidRDefault="00605416" w:rsidP="00111486">
      <w:pPr>
        <w:pStyle w:val="c103"/>
        <w:shd w:val="clear" w:color="auto" w:fill="FFFFFF"/>
        <w:spacing w:before="0" w:beforeAutospacing="0" w:after="0" w:afterAutospacing="0"/>
        <w:jc w:val="center"/>
        <w:rPr>
          <w:rStyle w:val="c20"/>
          <w:bCs/>
          <w:color w:val="000000"/>
          <w:sz w:val="27"/>
          <w:szCs w:val="27"/>
        </w:rPr>
      </w:pPr>
      <w:r w:rsidRPr="00605416">
        <w:rPr>
          <w:rStyle w:val="c20"/>
          <w:bCs/>
          <w:color w:val="000000"/>
          <w:sz w:val="27"/>
          <w:szCs w:val="27"/>
        </w:rPr>
        <w:drawing>
          <wp:inline distT="0" distB="0" distL="0" distR="0">
            <wp:extent cx="8067675" cy="59626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7675" cy="596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486" w:rsidRDefault="00111486" w:rsidP="00111486">
      <w:pPr>
        <w:pStyle w:val="c103"/>
        <w:shd w:val="clear" w:color="auto" w:fill="FFFFFF"/>
        <w:spacing w:before="0" w:beforeAutospacing="0" w:after="0" w:afterAutospacing="0"/>
        <w:rPr>
          <w:rStyle w:val="c20"/>
          <w:b/>
          <w:bCs/>
          <w:color w:val="000000"/>
          <w:sz w:val="27"/>
          <w:szCs w:val="27"/>
          <w:u w:val="single"/>
        </w:rPr>
      </w:pPr>
    </w:p>
    <w:p w:rsidR="00111486" w:rsidRDefault="00111486" w:rsidP="00111486">
      <w:pPr>
        <w:pStyle w:val="c103"/>
        <w:shd w:val="clear" w:color="auto" w:fill="FFFFFF"/>
        <w:spacing w:before="0" w:beforeAutospacing="0" w:after="0" w:afterAutospacing="0"/>
        <w:rPr>
          <w:rStyle w:val="c20"/>
          <w:b/>
          <w:bCs/>
          <w:color w:val="000000"/>
          <w:sz w:val="27"/>
          <w:szCs w:val="27"/>
          <w:u w:val="single"/>
        </w:rPr>
      </w:pPr>
    </w:p>
    <w:p w:rsidR="00605416" w:rsidRDefault="00605416" w:rsidP="00111486">
      <w:pPr>
        <w:pStyle w:val="c103"/>
        <w:shd w:val="clear" w:color="auto" w:fill="FFFFFF"/>
        <w:spacing w:before="0" w:beforeAutospacing="0" w:after="0" w:afterAutospacing="0"/>
        <w:rPr>
          <w:rStyle w:val="c20"/>
          <w:b/>
          <w:bCs/>
          <w:color w:val="000000"/>
          <w:sz w:val="27"/>
          <w:szCs w:val="27"/>
          <w:u w:val="single"/>
        </w:rPr>
      </w:pPr>
    </w:p>
    <w:p w:rsidR="00111486" w:rsidRDefault="00111486" w:rsidP="00111486">
      <w:pPr>
        <w:pStyle w:val="c103"/>
        <w:shd w:val="clear" w:color="auto" w:fill="FFFFFF"/>
        <w:spacing w:before="0" w:beforeAutospacing="0" w:after="0" w:afterAutospacing="0"/>
        <w:rPr>
          <w:rStyle w:val="c20"/>
          <w:b/>
          <w:bCs/>
          <w:color w:val="000000"/>
          <w:sz w:val="27"/>
          <w:szCs w:val="27"/>
          <w:u w:val="single"/>
        </w:rPr>
      </w:pPr>
      <w:r w:rsidRPr="00260A64">
        <w:rPr>
          <w:rStyle w:val="c20"/>
          <w:b/>
          <w:bCs/>
          <w:color w:val="000000"/>
          <w:sz w:val="27"/>
          <w:szCs w:val="27"/>
          <w:u w:val="single"/>
        </w:rPr>
        <w:lastRenderedPageBreak/>
        <w:t>Цель:</w:t>
      </w:r>
    </w:p>
    <w:p w:rsidR="00111486" w:rsidRPr="00260A64" w:rsidRDefault="00111486" w:rsidP="00111486">
      <w:pPr>
        <w:pStyle w:val="c103"/>
        <w:shd w:val="clear" w:color="auto" w:fill="FFFFFF"/>
        <w:spacing w:before="0" w:beforeAutospacing="0" w:after="0" w:afterAutospacing="0"/>
        <w:rPr>
          <w:rStyle w:val="c4"/>
          <w:color w:val="000000"/>
          <w:sz w:val="27"/>
          <w:szCs w:val="27"/>
        </w:rPr>
      </w:pPr>
    </w:p>
    <w:p w:rsidR="00111486" w:rsidRPr="0039254F" w:rsidRDefault="00111486" w:rsidP="00111486">
      <w:pPr>
        <w:pStyle w:val="c10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4"/>
          <w:rFonts w:ascii="Calibri" w:hAnsi="Calibri"/>
          <w:color w:val="000000"/>
          <w:sz w:val="27"/>
          <w:szCs w:val="27"/>
        </w:rPr>
      </w:pPr>
      <w:r w:rsidRPr="00260A64">
        <w:rPr>
          <w:rStyle w:val="c4"/>
          <w:color w:val="000000"/>
          <w:sz w:val="27"/>
          <w:szCs w:val="27"/>
        </w:rPr>
        <w:t>построение работы ДОУ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 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обществе;</w:t>
      </w:r>
    </w:p>
    <w:p w:rsidR="00111486" w:rsidRPr="00676ECB" w:rsidRDefault="00111486" w:rsidP="00111486">
      <w:pPr>
        <w:pStyle w:val="c10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4"/>
          <w:rFonts w:ascii="Calibri" w:hAnsi="Calibri"/>
          <w:sz w:val="27"/>
          <w:szCs w:val="27"/>
        </w:rPr>
      </w:pPr>
      <w:r w:rsidRPr="00676ECB">
        <w:rPr>
          <w:sz w:val="28"/>
          <w:szCs w:val="28"/>
        </w:rPr>
        <w:t xml:space="preserve">построение </w:t>
      </w:r>
      <w:r>
        <w:rPr>
          <w:sz w:val="28"/>
          <w:szCs w:val="28"/>
        </w:rPr>
        <w:t>развивающей предметно – пространственной среды</w:t>
      </w:r>
      <w:r w:rsidRPr="00676ECB">
        <w:rPr>
          <w:sz w:val="28"/>
          <w:szCs w:val="28"/>
        </w:rPr>
        <w:t>, способствующее развитию индивидуальных и познавательных интересов детей посредством внедрения новых подходов к созданию развивающего пространства и проявлению творческой деятельности педагогов</w:t>
      </w:r>
      <w:r w:rsidRPr="00676ECB">
        <w:t>.</w:t>
      </w:r>
    </w:p>
    <w:p w:rsidR="00111486" w:rsidRPr="00260A64" w:rsidRDefault="00111486" w:rsidP="00111486">
      <w:pPr>
        <w:pStyle w:val="c103"/>
        <w:shd w:val="clear" w:color="auto" w:fill="FFFFFF"/>
        <w:spacing w:before="0" w:beforeAutospacing="0" w:after="0" w:afterAutospacing="0"/>
        <w:rPr>
          <w:sz w:val="27"/>
          <w:szCs w:val="27"/>
        </w:rPr>
      </w:pPr>
    </w:p>
    <w:p w:rsidR="00111486" w:rsidRPr="00260A64" w:rsidRDefault="00111486" w:rsidP="00111486">
      <w:pPr>
        <w:pStyle w:val="c151"/>
        <w:shd w:val="clear" w:color="auto" w:fill="FFFFFF"/>
        <w:spacing w:before="0" w:beforeAutospacing="0" w:after="0" w:afterAutospacing="0"/>
        <w:ind w:left="-432"/>
        <w:jc w:val="center"/>
        <w:rPr>
          <w:rStyle w:val="c76"/>
          <w:b/>
          <w:bCs/>
          <w:sz w:val="27"/>
          <w:szCs w:val="27"/>
        </w:rPr>
      </w:pPr>
    </w:p>
    <w:p w:rsidR="00111486" w:rsidRDefault="00111486" w:rsidP="00111486">
      <w:pPr>
        <w:pStyle w:val="c151"/>
        <w:shd w:val="clear" w:color="auto" w:fill="FFFFFF"/>
        <w:spacing w:before="0" w:beforeAutospacing="0" w:after="0" w:afterAutospacing="0"/>
        <w:ind w:left="-432"/>
        <w:jc w:val="center"/>
        <w:rPr>
          <w:rStyle w:val="c76"/>
          <w:b/>
          <w:bCs/>
          <w:color w:val="000000"/>
          <w:sz w:val="27"/>
          <w:szCs w:val="27"/>
        </w:rPr>
      </w:pPr>
      <w:r>
        <w:rPr>
          <w:rStyle w:val="c76"/>
          <w:b/>
          <w:bCs/>
          <w:color w:val="000000"/>
          <w:sz w:val="27"/>
          <w:szCs w:val="27"/>
        </w:rPr>
        <w:t>Годовые задачи на 2022 - 2023</w:t>
      </w:r>
      <w:r w:rsidRPr="00260A64">
        <w:rPr>
          <w:rStyle w:val="c76"/>
          <w:b/>
          <w:bCs/>
          <w:color w:val="000000"/>
          <w:sz w:val="27"/>
          <w:szCs w:val="27"/>
        </w:rPr>
        <w:t xml:space="preserve"> учебный год:</w:t>
      </w:r>
    </w:p>
    <w:p w:rsidR="00111486" w:rsidRPr="00260A64" w:rsidRDefault="00111486" w:rsidP="00111486">
      <w:pPr>
        <w:pStyle w:val="c151"/>
        <w:shd w:val="clear" w:color="auto" w:fill="FFFFFF"/>
        <w:spacing w:before="0" w:beforeAutospacing="0" w:after="0" w:afterAutospacing="0"/>
        <w:ind w:left="-432"/>
        <w:jc w:val="center"/>
        <w:rPr>
          <w:sz w:val="27"/>
          <w:szCs w:val="27"/>
        </w:rPr>
      </w:pPr>
    </w:p>
    <w:p w:rsidR="00111486" w:rsidRPr="0039254F" w:rsidRDefault="00111486" w:rsidP="00111486">
      <w:pPr>
        <w:pStyle w:val="a6"/>
        <w:ind w:left="1080"/>
        <w:rPr>
          <w:rFonts w:ascii="Times New Roman" w:hAnsi="Times New Roman" w:cs="Times New Roman"/>
          <w:sz w:val="28"/>
          <w:szCs w:val="28"/>
        </w:rPr>
      </w:pPr>
      <w:r w:rsidRPr="0039254F">
        <w:rPr>
          <w:rFonts w:ascii="Times New Roman" w:hAnsi="Times New Roman" w:cs="Times New Roman"/>
          <w:sz w:val="28"/>
          <w:szCs w:val="28"/>
        </w:rPr>
        <w:t xml:space="preserve">1. Совершенствовать физкультурно-оздоровительную работу посредством насыщения и </w:t>
      </w:r>
      <w:proofErr w:type="gramStart"/>
      <w:r w:rsidRPr="0039254F">
        <w:rPr>
          <w:rFonts w:ascii="Times New Roman" w:hAnsi="Times New Roman" w:cs="Times New Roman"/>
          <w:sz w:val="28"/>
          <w:szCs w:val="28"/>
        </w:rPr>
        <w:t>применении</w:t>
      </w:r>
      <w:proofErr w:type="gramEnd"/>
      <w:r w:rsidRPr="0039254F">
        <w:rPr>
          <w:rFonts w:ascii="Times New Roman" w:hAnsi="Times New Roman" w:cs="Times New Roman"/>
          <w:sz w:val="28"/>
          <w:szCs w:val="28"/>
        </w:rPr>
        <w:t xml:space="preserve"> на занятиях нестандартного физкультурного оборудования.</w:t>
      </w:r>
    </w:p>
    <w:p w:rsidR="00111486" w:rsidRPr="0039254F" w:rsidRDefault="00111486" w:rsidP="00111486">
      <w:pPr>
        <w:pStyle w:val="a6"/>
        <w:ind w:left="1080"/>
        <w:rPr>
          <w:rFonts w:ascii="Times New Roman" w:hAnsi="Times New Roman" w:cs="Times New Roman"/>
          <w:sz w:val="28"/>
          <w:szCs w:val="28"/>
        </w:rPr>
      </w:pPr>
    </w:p>
    <w:p w:rsidR="00111486" w:rsidRPr="0039254F" w:rsidRDefault="00111486" w:rsidP="00111486">
      <w:pPr>
        <w:pStyle w:val="a6"/>
        <w:ind w:left="1080"/>
        <w:rPr>
          <w:rFonts w:ascii="Times New Roman" w:hAnsi="Times New Roman" w:cs="Times New Roman"/>
          <w:sz w:val="28"/>
          <w:szCs w:val="28"/>
        </w:rPr>
      </w:pPr>
      <w:r w:rsidRPr="0039254F">
        <w:rPr>
          <w:rFonts w:ascii="Times New Roman" w:hAnsi="Times New Roman" w:cs="Times New Roman"/>
          <w:sz w:val="28"/>
          <w:szCs w:val="28"/>
        </w:rPr>
        <w:t>2. Активизировать работу педагогов по подготовке к обучению грамоте дошкольников с 3-х лет посредством игры.</w:t>
      </w:r>
    </w:p>
    <w:p w:rsidR="00111486" w:rsidRPr="0039254F" w:rsidRDefault="00111486" w:rsidP="00111486">
      <w:pPr>
        <w:pStyle w:val="a6"/>
        <w:ind w:left="1080"/>
        <w:rPr>
          <w:rFonts w:ascii="Times New Roman" w:hAnsi="Times New Roman" w:cs="Times New Roman"/>
          <w:sz w:val="28"/>
          <w:szCs w:val="28"/>
        </w:rPr>
      </w:pPr>
    </w:p>
    <w:p w:rsidR="00111486" w:rsidRDefault="00111486" w:rsidP="00111486">
      <w:pPr>
        <w:pStyle w:val="a6"/>
        <w:ind w:left="1080"/>
        <w:rPr>
          <w:rFonts w:ascii="Times New Roman" w:hAnsi="Times New Roman" w:cs="Times New Roman"/>
          <w:sz w:val="28"/>
          <w:szCs w:val="28"/>
        </w:rPr>
      </w:pPr>
      <w:r w:rsidRPr="0039254F">
        <w:rPr>
          <w:rFonts w:ascii="Times New Roman" w:hAnsi="Times New Roman" w:cs="Times New Roman"/>
          <w:sz w:val="28"/>
          <w:szCs w:val="28"/>
        </w:rPr>
        <w:t>3. Организовать  развивающую предметн</w:t>
      </w:r>
      <w:proofErr w:type="gramStart"/>
      <w:r w:rsidRPr="0039254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39254F">
        <w:rPr>
          <w:rFonts w:ascii="Times New Roman" w:hAnsi="Times New Roman" w:cs="Times New Roman"/>
          <w:sz w:val="28"/>
          <w:szCs w:val="28"/>
        </w:rPr>
        <w:t xml:space="preserve"> пространственную среду (РППС) в соответствии с инновационной образовательной программой " От рождения до школы".</w:t>
      </w:r>
    </w:p>
    <w:p w:rsidR="00111486" w:rsidRDefault="00111486" w:rsidP="00111486">
      <w:pPr>
        <w:pStyle w:val="a3"/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eastAsia="Times New Roman" w:hAnsi="Times New Roman" w:cs="Times New Roman"/>
          <w:sz w:val="27"/>
          <w:szCs w:val="27"/>
        </w:rPr>
      </w:pPr>
    </w:p>
    <w:p w:rsidR="00111486" w:rsidRDefault="00111486" w:rsidP="00111486">
      <w:pPr>
        <w:pStyle w:val="a3"/>
        <w:shd w:val="clear" w:color="auto" w:fill="FFFFFF"/>
        <w:spacing w:before="100" w:beforeAutospacing="1" w:after="100" w:afterAutospacing="1" w:line="270" w:lineRule="atLeast"/>
        <w:ind w:left="218"/>
        <w:rPr>
          <w:rFonts w:ascii="Times New Roman" w:eastAsia="Times New Roman" w:hAnsi="Times New Roman" w:cs="Times New Roman"/>
          <w:sz w:val="27"/>
          <w:szCs w:val="27"/>
        </w:rPr>
      </w:pPr>
    </w:p>
    <w:p w:rsidR="00111486" w:rsidRPr="00260A64" w:rsidRDefault="00111486" w:rsidP="00111486">
      <w:pPr>
        <w:pStyle w:val="a3"/>
        <w:shd w:val="clear" w:color="auto" w:fill="FFFFFF"/>
        <w:spacing w:before="100" w:beforeAutospacing="1" w:after="100" w:afterAutospacing="1" w:line="270" w:lineRule="atLeast"/>
        <w:ind w:left="218"/>
        <w:rPr>
          <w:rFonts w:ascii="Times New Roman" w:eastAsia="Times New Roman" w:hAnsi="Times New Roman" w:cs="Times New Roman"/>
          <w:sz w:val="27"/>
          <w:szCs w:val="27"/>
        </w:rPr>
      </w:pPr>
    </w:p>
    <w:p w:rsidR="00111486" w:rsidRDefault="00111486" w:rsidP="00111486"/>
    <w:p w:rsidR="00111486" w:rsidRDefault="00111486" w:rsidP="00111486"/>
    <w:p w:rsidR="00111486" w:rsidRDefault="00111486" w:rsidP="00111486"/>
    <w:p w:rsidR="00111486" w:rsidRDefault="00111486" w:rsidP="00111486"/>
    <w:p w:rsidR="00111486" w:rsidRDefault="00111486" w:rsidP="00111486"/>
    <w:p w:rsidR="00111486" w:rsidRDefault="00111486" w:rsidP="00111486"/>
    <w:p w:rsidR="00111486" w:rsidRDefault="00111486" w:rsidP="00111486"/>
    <w:tbl>
      <w:tblPr>
        <w:tblStyle w:val="a4"/>
        <w:tblW w:w="15559" w:type="dxa"/>
        <w:tblLayout w:type="fixed"/>
        <w:tblLook w:val="04A0"/>
      </w:tblPr>
      <w:tblGrid>
        <w:gridCol w:w="3936"/>
        <w:gridCol w:w="6520"/>
        <w:gridCol w:w="1418"/>
        <w:gridCol w:w="2268"/>
        <w:gridCol w:w="1417"/>
      </w:tblGrid>
      <w:tr w:rsidR="00111486" w:rsidTr="00E32B4F">
        <w:tc>
          <w:tcPr>
            <w:tcW w:w="3936" w:type="dxa"/>
          </w:tcPr>
          <w:p w:rsidR="00111486" w:rsidRDefault="00111486" w:rsidP="00E32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111486" w:rsidRPr="00722A01" w:rsidRDefault="00111486" w:rsidP="00E32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Pr="00722A01">
              <w:rPr>
                <w:rFonts w:ascii="Times New Roman" w:hAnsi="Times New Roman" w:cs="Times New Roman"/>
                <w:b/>
                <w:sz w:val="28"/>
                <w:szCs w:val="28"/>
              </w:rPr>
              <w:t>адачи</w:t>
            </w:r>
          </w:p>
        </w:tc>
        <w:tc>
          <w:tcPr>
            <w:tcW w:w="6520" w:type="dxa"/>
          </w:tcPr>
          <w:p w:rsidR="00111486" w:rsidRDefault="00111486" w:rsidP="00E32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1486" w:rsidRPr="00722A01" w:rsidRDefault="00111486" w:rsidP="00E32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2A01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418" w:type="dxa"/>
          </w:tcPr>
          <w:p w:rsidR="00111486" w:rsidRDefault="00111486" w:rsidP="00E32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1486" w:rsidRPr="00722A01" w:rsidRDefault="00111486" w:rsidP="00E32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2A01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68" w:type="dxa"/>
          </w:tcPr>
          <w:p w:rsidR="00111486" w:rsidRDefault="00111486" w:rsidP="00E32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1486" w:rsidRPr="00722A01" w:rsidRDefault="00111486" w:rsidP="00E32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2A0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417" w:type="dxa"/>
          </w:tcPr>
          <w:p w:rsidR="00111486" w:rsidRDefault="00111486" w:rsidP="00E32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1486" w:rsidRPr="00722A01" w:rsidRDefault="00111486" w:rsidP="00E32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2A01">
              <w:rPr>
                <w:rFonts w:ascii="Times New Roman" w:hAnsi="Times New Roman" w:cs="Times New Roman"/>
                <w:b/>
                <w:sz w:val="28"/>
                <w:szCs w:val="28"/>
              </w:rPr>
              <w:t>корректировка</w:t>
            </w:r>
          </w:p>
        </w:tc>
      </w:tr>
      <w:tr w:rsidR="00111486" w:rsidTr="00E32B4F">
        <w:trPr>
          <w:trHeight w:val="1273"/>
        </w:trPr>
        <w:tc>
          <w:tcPr>
            <w:tcW w:w="3936" w:type="dxa"/>
            <w:vMerge w:val="restart"/>
          </w:tcPr>
          <w:p w:rsidR="00111486" w:rsidRPr="0039254F" w:rsidRDefault="00111486" w:rsidP="00E32B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3925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Совершенствовать физкультурно-оздоровительную работу посредством насыщения и </w:t>
            </w:r>
            <w:proofErr w:type="spellStart"/>
            <w:r w:rsidRPr="0039254F">
              <w:rPr>
                <w:rFonts w:ascii="Times New Roman" w:hAnsi="Times New Roman" w:cs="Times New Roman"/>
                <w:b/>
                <w:sz w:val="28"/>
                <w:szCs w:val="28"/>
              </w:rPr>
              <w:t>применени</w:t>
            </w:r>
            <w:proofErr w:type="spellEnd"/>
            <w:r w:rsidRPr="003925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занятиях нестандартного физкультурного оборудования.</w:t>
            </w:r>
          </w:p>
          <w:p w:rsidR="00111486" w:rsidRPr="00DC3A6D" w:rsidRDefault="00111486" w:rsidP="00E32B4F">
            <w:pPr>
              <w:shd w:val="clear" w:color="auto" w:fill="FFFFFF"/>
              <w:spacing w:before="100" w:beforeAutospacing="1" w:after="100" w:afterAutospacing="1" w:line="270" w:lineRule="atLeast"/>
              <w:rPr>
                <w:b/>
                <w:sz w:val="28"/>
                <w:szCs w:val="28"/>
              </w:rPr>
            </w:pPr>
            <w:r w:rsidRPr="00036911">
              <w:rPr>
                <w:rStyle w:val="c4"/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.</w:t>
            </w:r>
            <w:r w:rsidRPr="00DC3A6D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 </w:t>
            </w:r>
          </w:p>
        </w:tc>
        <w:tc>
          <w:tcPr>
            <w:tcW w:w="6520" w:type="dxa"/>
          </w:tcPr>
          <w:p w:rsidR="00111486" w:rsidRPr="0098259E" w:rsidRDefault="00111486" w:rsidP="00E32B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8259E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Педагогический совет № 1</w:t>
            </w:r>
            <w:r w:rsidRPr="0098259E">
              <w:rPr>
                <w:rFonts w:ascii="Times New Roman" w:hAnsi="Times New Roman" w:cs="Times New Roman"/>
                <w:sz w:val="28"/>
                <w:szCs w:val="28"/>
              </w:rPr>
              <w:t xml:space="preserve"> – установочный</w:t>
            </w:r>
          </w:p>
          <w:p w:rsidR="00111486" w:rsidRPr="00722A01" w:rsidRDefault="00111486" w:rsidP="00E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A01">
              <w:rPr>
                <w:rFonts w:ascii="Times New Roman" w:hAnsi="Times New Roman" w:cs="Times New Roman"/>
                <w:sz w:val="28"/>
                <w:szCs w:val="28"/>
              </w:rPr>
              <w:t xml:space="preserve">«Координация </w:t>
            </w:r>
            <w:proofErr w:type="spellStart"/>
            <w:r w:rsidRPr="00722A01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722A01">
              <w:rPr>
                <w:rFonts w:ascii="Times New Roman" w:hAnsi="Times New Roman" w:cs="Times New Roman"/>
                <w:sz w:val="28"/>
                <w:szCs w:val="28"/>
              </w:rPr>
              <w:t xml:space="preserve"> –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бразовательного процесса на 2022– 2023</w:t>
            </w:r>
            <w:r w:rsidRPr="00722A01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год».</w:t>
            </w:r>
          </w:p>
        </w:tc>
        <w:tc>
          <w:tcPr>
            <w:tcW w:w="1418" w:type="dxa"/>
          </w:tcPr>
          <w:p w:rsidR="00111486" w:rsidRPr="00722A01" w:rsidRDefault="00111486" w:rsidP="00E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A01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111486" w:rsidRPr="00722A01" w:rsidRDefault="00111486" w:rsidP="00E32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486" w:rsidRPr="00722A01" w:rsidRDefault="00111486" w:rsidP="00E32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486" w:rsidRPr="00722A01" w:rsidRDefault="00111486" w:rsidP="00E32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11486" w:rsidRPr="00844556" w:rsidRDefault="00111486" w:rsidP="00E32B4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44556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844556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844556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ДО </w:t>
            </w:r>
          </w:p>
          <w:p w:rsidR="00111486" w:rsidRPr="008B4010" w:rsidRDefault="00111486" w:rsidP="00E32B4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486" w:rsidRPr="008B4010" w:rsidRDefault="00111486" w:rsidP="00E32B4F">
            <w:pPr>
              <w:pStyle w:val="a6"/>
            </w:pPr>
          </w:p>
        </w:tc>
        <w:tc>
          <w:tcPr>
            <w:tcW w:w="1417" w:type="dxa"/>
          </w:tcPr>
          <w:p w:rsidR="00111486" w:rsidRPr="008B4010" w:rsidRDefault="00111486" w:rsidP="00E32B4F">
            <w:pPr>
              <w:pStyle w:val="a6"/>
            </w:pPr>
          </w:p>
        </w:tc>
      </w:tr>
      <w:tr w:rsidR="00111486" w:rsidTr="00E32B4F">
        <w:trPr>
          <w:trHeight w:val="6863"/>
        </w:trPr>
        <w:tc>
          <w:tcPr>
            <w:tcW w:w="3936" w:type="dxa"/>
            <w:vMerge/>
          </w:tcPr>
          <w:p w:rsidR="00111486" w:rsidRPr="00722A01" w:rsidRDefault="00111486" w:rsidP="00111486">
            <w:pPr>
              <w:pStyle w:val="c197"/>
              <w:numPr>
                <w:ilvl w:val="0"/>
                <w:numId w:val="4"/>
              </w:numPr>
              <w:shd w:val="clear" w:color="auto" w:fill="FFFFFF"/>
              <w:rPr>
                <w:rStyle w:val="c4"/>
                <w:b/>
                <w:color w:val="000000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111486" w:rsidRDefault="00111486" w:rsidP="00111486">
            <w:pPr>
              <w:pStyle w:val="a3"/>
              <w:numPr>
                <w:ilvl w:val="0"/>
                <w:numId w:val="4"/>
              </w:numPr>
              <w:tabs>
                <w:tab w:val="clear" w:pos="1440"/>
                <w:tab w:val="num" w:pos="600"/>
              </w:tabs>
              <w:ind w:left="317" w:firstLine="76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30B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Анкетирование родителей «ЗОЖ в семье»</w:t>
            </w:r>
          </w:p>
          <w:p w:rsidR="00111486" w:rsidRDefault="00111486" w:rsidP="00E32B4F">
            <w:pPr>
              <w:pStyle w:val="a3"/>
              <w:tabs>
                <w:tab w:val="num" w:pos="600"/>
              </w:tabs>
              <w:ind w:left="317" w:firstLine="76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111486" w:rsidRPr="00830B41" w:rsidRDefault="00111486" w:rsidP="00111486">
            <w:pPr>
              <w:pStyle w:val="a3"/>
              <w:numPr>
                <w:ilvl w:val="0"/>
                <w:numId w:val="4"/>
              </w:numPr>
              <w:tabs>
                <w:tab w:val="clear" w:pos="1440"/>
                <w:tab w:val="num" w:pos="600"/>
              </w:tabs>
              <w:ind w:left="317" w:firstLine="76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B41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Консультации для педагогов:</w:t>
            </w:r>
          </w:p>
          <w:p w:rsidR="00111486" w:rsidRDefault="00111486" w:rsidP="00E32B4F">
            <w:pPr>
              <w:tabs>
                <w:tab w:val="num" w:pos="600"/>
              </w:tabs>
              <w:ind w:left="317" w:firstLine="763"/>
              <w:rPr>
                <w:rFonts w:ascii="Times New Roman" w:hAnsi="Times New Roman" w:cs="Times New Roman"/>
                <w:sz w:val="28"/>
                <w:szCs w:val="28"/>
              </w:rPr>
            </w:pPr>
            <w:r w:rsidRPr="00830B41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830B41">
              <w:rPr>
                <w:rFonts w:ascii="Times New Roman" w:hAnsi="Times New Roman" w:cs="Times New Roman"/>
                <w:sz w:val="28"/>
                <w:szCs w:val="28"/>
              </w:rPr>
              <w:t>Развивайка</w:t>
            </w:r>
            <w:proofErr w:type="spellEnd"/>
            <w:r w:rsidRPr="00830B41">
              <w:rPr>
                <w:rFonts w:ascii="Times New Roman" w:hAnsi="Times New Roman" w:cs="Times New Roman"/>
                <w:sz w:val="28"/>
                <w:szCs w:val="28"/>
              </w:rPr>
              <w:t>. Использование игр с крупами на занятиях с целью обогащения РППС»</w:t>
            </w:r>
          </w:p>
          <w:p w:rsidR="00111486" w:rsidRDefault="00111486" w:rsidP="00E32B4F">
            <w:pPr>
              <w:tabs>
                <w:tab w:val="num" w:pos="600"/>
              </w:tabs>
              <w:ind w:left="317" w:firstLine="7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486" w:rsidRDefault="00111486" w:rsidP="00111486">
            <w:pPr>
              <w:pStyle w:val="a3"/>
              <w:numPr>
                <w:ilvl w:val="0"/>
                <w:numId w:val="4"/>
              </w:numPr>
              <w:tabs>
                <w:tab w:val="clear" w:pos="1440"/>
                <w:tab w:val="num" w:pos="600"/>
              </w:tabs>
              <w:ind w:left="317" w:firstLine="763"/>
              <w:rPr>
                <w:rFonts w:ascii="Times New Roman" w:hAnsi="Times New Roman" w:cs="Times New Roman"/>
                <w:sz w:val="28"/>
                <w:szCs w:val="28"/>
              </w:rPr>
            </w:pPr>
            <w:r w:rsidRPr="00830B41">
              <w:rPr>
                <w:rFonts w:ascii="Times New Roman" w:hAnsi="Times New Roman" w:cs="Times New Roman"/>
                <w:b/>
                <w:sz w:val="28"/>
                <w:szCs w:val="28"/>
              </w:rPr>
              <w:t>Семинар-практикум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Здоровый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педагог-здоровые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дети». Способы психологической разгрузки для педагогов.</w:t>
            </w:r>
          </w:p>
          <w:p w:rsidR="00111486" w:rsidRDefault="00111486" w:rsidP="00E32B4F">
            <w:pPr>
              <w:pStyle w:val="a3"/>
              <w:ind w:left="14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486" w:rsidRDefault="00111486" w:rsidP="0011148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96D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Мастер- класс: </w:t>
            </w:r>
            <w:r w:rsidRPr="00496DE4">
              <w:rPr>
                <w:rFonts w:ascii="Times New Roman" w:hAnsi="Times New Roman" w:cs="Times New Roman"/>
                <w:sz w:val="28"/>
                <w:szCs w:val="28"/>
              </w:rPr>
              <w:t>«Насыщение оздоровительной  деятельности с помощью нестандартного физкультурного оборудования»</w:t>
            </w:r>
          </w:p>
          <w:p w:rsidR="00111486" w:rsidRPr="00496DE4" w:rsidRDefault="00111486" w:rsidP="00E32B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486" w:rsidRPr="00496DE4" w:rsidRDefault="00111486" w:rsidP="0011148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для родителей и детей «Развивающие физкультурные игры своими руками»</w:t>
            </w:r>
          </w:p>
          <w:p w:rsidR="00111486" w:rsidRDefault="00111486" w:rsidP="00E32B4F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486" w:rsidRDefault="00111486" w:rsidP="00E32B4F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486" w:rsidRPr="00722A01" w:rsidRDefault="00111486" w:rsidP="00E32B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11486" w:rsidRPr="00722A01" w:rsidRDefault="00111486" w:rsidP="00E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111486" w:rsidRPr="00722A01" w:rsidRDefault="00111486" w:rsidP="00E32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486" w:rsidRPr="00722A01" w:rsidRDefault="00111486" w:rsidP="00E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</w:t>
            </w:r>
            <w:r w:rsidRPr="00722A01">
              <w:rPr>
                <w:rFonts w:ascii="Times New Roman" w:hAnsi="Times New Roman" w:cs="Times New Roman"/>
                <w:sz w:val="28"/>
                <w:szCs w:val="28"/>
              </w:rPr>
              <w:t>брь</w:t>
            </w:r>
          </w:p>
          <w:p w:rsidR="00111486" w:rsidRPr="00722A01" w:rsidRDefault="00111486" w:rsidP="00E32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486" w:rsidRPr="00722A01" w:rsidRDefault="00111486" w:rsidP="00E32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486" w:rsidRPr="00722A01" w:rsidRDefault="00111486" w:rsidP="00E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  <w:p w:rsidR="00111486" w:rsidRPr="00722A01" w:rsidRDefault="00111486" w:rsidP="00E32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111486" w:rsidRDefault="00111486" w:rsidP="00E32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486" w:rsidRPr="00722A01" w:rsidRDefault="00111486" w:rsidP="00E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11486" w:rsidRDefault="00111486" w:rsidP="00E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111486" w:rsidRPr="00722A01" w:rsidRDefault="00111486" w:rsidP="00E32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486" w:rsidRPr="00722A01" w:rsidRDefault="00111486" w:rsidP="00E32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486" w:rsidRPr="00722A01" w:rsidRDefault="00111486" w:rsidP="00E32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11486" w:rsidRPr="00722A01" w:rsidRDefault="00111486" w:rsidP="00E32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1486" w:rsidTr="00E32B4F">
        <w:trPr>
          <w:trHeight w:val="9088"/>
        </w:trPr>
        <w:tc>
          <w:tcPr>
            <w:tcW w:w="3936" w:type="dxa"/>
            <w:vMerge/>
          </w:tcPr>
          <w:p w:rsidR="00111486" w:rsidRPr="00722A01" w:rsidRDefault="00111486" w:rsidP="00111486">
            <w:pPr>
              <w:pStyle w:val="c197"/>
              <w:numPr>
                <w:ilvl w:val="0"/>
                <w:numId w:val="13"/>
              </w:numPr>
              <w:shd w:val="clear" w:color="auto" w:fill="FFFFFF"/>
              <w:rPr>
                <w:rStyle w:val="c4"/>
                <w:b/>
                <w:color w:val="000000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111486" w:rsidRPr="00572BEB" w:rsidRDefault="00111486" w:rsidP="00E32B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EB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детьми:</w:t>
            </w:r>
          </w:p>
          <w:p w:rsidR="00111486" w:rsidRDefault="00111486" w:rsidP="00E32B4F">
            <w:pPr>
              <w:pStyle w:val="a3"/>
              <w:numPr>
                <w:ilvl w:val="2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Туристический  поход «День здоровья»</w:t>
            </w:r>
          </w:p>
          <w:p w:rsidR="00111486" w:rsidRDefault="00111486" w:rsidP="00E32B4F">
            <w:pPr>
              <w:pStyle w:val="a3"/>
              <w:ind w:left="21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486" w:rsidRDefault="00111486" w:rsidP="00E32B4F">
            <w:pPr>
              <w:pStyle w:val="a3"/>
              <w:ind w:left="21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486" w:rsidRDefault="00111486" w:rsidP="00E32B4F">
            <w:pPr>
              <w:pStyle w:val="a3"/>
              <w:numPr>
                <w:ilvl w:val="2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Развлечение с использованием нестандартного оборудования «Осенние гуляния» </w:t>
            </w:r>
          </w:p>
          <w:p w:rsidR="00111486" w:rsidRDefault="00111486" w:rsidP="00E32B4F">
            <w:pPr>
              <w:pStyle w:val="a3"/>
              <w:ind w:left="21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486" w:rsidRDefault="00111486" w:rsidP="00E32B4F">
            <w:pPr>
              <w:pStyle w:val="a3"/>
              <w:numPr>
                <w:ilvl w:val="2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народов мира</w:t>
            </w:r>
          </w:p>
          <w:p w:rsidR="00111486" w:rsidRPr="005B3F8E" w:rsidRDefault="00111486" w:rsidP="00E32B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486" w:rsidRDefault="00111486" w:rsidP="00E32B4F">
            <w:pPr>
              <w:pStyle w:val="a3"/>
              <w:numPr>
                <w:ilvl w:val="2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безопасности «Правила дорожного движения»</w:t>
            </w:r>
          </w:p>
          <w:p w:rsidR="00111486" w:rsidRPr="00572BEB" w:rsidRDefault="00111486" w:rsidP="00E32B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486" w:rsidRDefault="00111486" w:rsidP="00E32B4F">
            <w:pPr>
              <w:pStyle w:val="a3"/>
              <w:numPr>
                <w:ilvl w:val="2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развлечение «В гостях у Снежной королевы»</w:t>
            </w:r>
          </w:p>
          <w:p w:rsidR="00111486" w:rsidRPr="00572BEB" w:rsidRDefault="00111486" w:rsidP="00E32B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486" w:rsidRDefault="00111486" w:rsidP="00E32B4F">
            <w:pPr>
              <w:pStyle w:val="a3"/>
              <w:numPr>
                <w:ilvl w:val="2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Поход в зимний лес « По снежным следам»</w:t>
            </w:r>
          </w:p>
          <w:p w:rsidR="00111486" w:rsidRPr="001053BD" w:rsidRDefault="00111486" w:rsidP="00E32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486" w:rsidRDefault="00111486" w:rsidP="00E32B4F">
            <w:pPr>
              <w:pStyle w:val="a3"/>
              <w:numPr>
                <w:ilvl w:val="2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здоровья «Весну встречаем здорово!»</w:t>
            </w:r>
          </w:p>
          <w:p w:rsidR="00111486" w:rsidRPr="00572BEB" w:rsidRDefault="00111486" w:rsidP="00E32B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486" w:rsidRDefault="00111486" w:rsidP="00E32B4F">
            <w:pPr>
              <w:pStyle w:val="a3"/>
              <w:numPr>
                <w:ilvl w:val="2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Кросс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Дню победы</w:t>
            </w:r>
          </w:p>
          <w:p w:rsidR="00111486" w:rsidRPr="00572BEB" w:rsidRDefault="00111486" w:rsidP="00E32B4F">
            <w:pPr>
              <w:pStyle w:val="a3"/>
              <w:ind w:left="21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486" w:rsidRPr="00496DE4" w:rsidRDefault="00111486" w:rsidP="00E32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11486" w:rsidRPr="00722A01" w:rsidRDefault="00111486" w:rsidP="00E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1486" w:rsidRPr="00722A01" w:rsidRDefault="00111486" w:rsidP="00E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  <w:p w:rsidR="00111486" w:rsidRPr="00722A01" w:rsidRDefault="00111486" w:rsidP="00E32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486" w:rsidRPr="00722A01" w:rsidRDefault="00111486" w:rsidP="00E32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111486" w:rsidRDefault="00111486" w:rsidP="00E32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111486" w:rsidRDefault="00111486" w:rsidP="00E32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111486" w:rsidRDefault="00111486" w:rsidP="00E32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111486" w:rsidRDefault="00111486" w:rsidP="00E32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  <w:p w:rsidR="00111486" w:rsidRDefault="00111486" w:rsidP="00E32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111486" w:rsidRDefault="00111486" w:rsidP="00E32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486" w:rsidRPr="00722A01" w:rsidRDefault="00111486" w:rsidP="00E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11486" w:rsidRDefault="00111486" w:rsidP="00E32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ДО</w:t>
            </w:r>
          </w:p>
          <w:p w:rsidR="00111486" w:rsidRPr="00722A01" w:rsidRDefault="00111486" w:rsidP="00E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111486" w:rsidRPr="00722A01" w:rsidRDefault="00111486" w:rsidP="00E32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486" w:rsidRPr="00722A01" w:rsidRDefault="00111486" w:rsidP="00E32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486" w:rsidRPr="00722A01" w:rsidRDefault="00111486" w:rsidP="00E32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11486" w:rsidRPr="00722A01" w:rsidRDefault="00111486" w:rsidP="00E32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1486" w:rsidTr="00E32B4F">
        <w:trPr>
          <w:trHeight w:val="707"/>
        </w:trPr>
        <w:tc>
          <w:tcPr>
            <w:tcW w:w="3936" w:type="dxa"/>
          </w:tcPr>
          <w:p w:rsidR="00111486" w:rsidRPr="00DC3A6D" w:rsidRDefault="00111486" w:rsidP="00E32B4F">
            <w:pPr>
              <w:pStyle w:val="a3"/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369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1F5F5F">
              <w:rPr>
                <w:rFonts w:ascii="Times New Roman" w:hAnsi="Times New Roman" w:cs="Times New Roman"/>
                <w:b/>
                <w:sz w:val="28"/>
                <w:szCs w:val="28"/>
              </w:rPr>
              <w:t>Активизировать работу педагогов по подготовке к обучению грамоте дошкольников с 3-х лет посредством игры.</w:t>
            </w:r>
          </w:p>
        </w:tc>
        <w:tc>
          <w:tcPr>
            <w:tcW w:w="6520" w:type="dxa"/>
          </w:tcPr>
          <w:p w:rsidR="00111486" w:rsidRDefault="00111486" w:rsidP="00E32B4F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       1. Анкетирование родителей</w:t>
            </w:r>
          </w:p>
          <w:p w:rsidR="00111486" w:rsidRDefault="00111486" w:rsidP="00E32B4F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111486" w:rsidRPr="00E43062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           </w:t>
            </w:r>
            <w:r w:rsidRPr="00E43062">
              <w:rPr>
                <w:rFonts w:ascii="Times New Roman" w:hAnsi="Times New Roman" w:cs="Times New Roman"/>
                <w:sz w:val="27"/>
                <w:szCs w:val="27"/>
              </w:rPr>
              <w:t>« О развитии речи Вашего ребенка»</w:t>
            </w:r>
          </w:p>
          <w:p w:rsidR="00111486" w:rsidRDefault="00111486" w:rsidP="00E32B4F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111486" w:rsidRPr="002531CB" w:rsidRDefault="00111486" w:rsidP="00E32B4F">
            <w:pPr>
              <w:pStyle w:val="a3"/>
              <w:numPr>
                <w:ilvl w:val="1"/>
                <w:numId w:val="1"/>
              </w:numPr>
              <w:tabs>
                <w:tab w:val="clear" w:pos="1440"/>
                <w:tab w:val="num" w:pos="459"/>
                <w:tab w:val="left" w:pos="1026"/>
              </w:tabs>
              <w:ind w:left="600" w:firstLine="0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531CB">
              <w:rPr>
                <w:rFonts w:ascii="Times New Roman" w:hAnsi="Times New Roman" w:cs="Times New Roman"/>
                <w:b/>
                <w:sz w:val="27"/>
                <w:szCs w:val="27"/>
              </w:rPr>
              <w:t>Консультации:</w:t>
            </w:r>
          </w:p>
          <w:p w:rsidR="00111486" w:rsidRPr="00045824" w:rsidRDefault="00111486" w:rsidP="00E32B4F">
            <w:pPr>
              <w:tabs>
                <w:tab w:val="num" w:pos="33"/>
              </w:tabs>
              <w:ind w:hanging="1265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 «</w:t>
            </w:r>
            <w:r w:rsidRPr="004D1DD9">
              <w:rPr>
                <w:rFonts w:ascii="Times New Roman" w:hAnsi="Times New Roman" w:cs="Times New Roman"/>
                <w:sz w:val="27"/>
                <w:szCs w:val="27"/>
              </w:rPr>
              <w:t>Основные направления подготовки детей дошкольного возраста к обучению грамоте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  <w:p w:rsidR="00111486" w:rsidRDefault="00111486" w:rsidP="00E32B4F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Pr="00045824" w:rsidRDefault="00111486" w:rsidP="00E32B4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«Обучение грамоте (задачи, методы и формы)»</w:t>
            </w:r>
          </w:p>
          <w:p w:rsidR="00111486" w:rsidRDefault="00111486" w:rsidP="00E32B4F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pStyle w:val="Default"/>
              <w:ind w:left="459"/>
              <w:rPr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3. Семина</w:t>
            </w:r>
            <w:proofErr w:type="gramStart"/>
            <w:r>
              <w:rPr>
                <w:b/>
                <w:sz w:val="27"/>
                <w:szCs w:val="27"/>
              </w:rPr>
              <w:t>р-</w:t>
            </w:r>
            <w:proofErr w:type="gramEnd"/>
            <w:r>
              <w:rPr>
                <w:b/>
                <w:sz w:val="27"/>
                <w:szCs w:val="27"/>
              </w:rPr>
              <w:t xml:space="preserve"> практикум/ мастер класс</w:t>
            </w:r>
          </w:p>
          <w:p w:rsidR="00111486" w:rsidRDefault="00111486" w:rsidP="00E32B4F">
            <w:pPr>
              <w:pStyle w:val="Default"/>
              <w:rPr>
                <w:sz w:val="27"/>
                <w:szCs w:val="27"/>
              </w:rPr>
            </w:pPr>
          </w:p>
          <w:p w:rsidR="00111486" w:rsidRDefault="00111486" w:rsidP="00111486">
            <w:pPr>
              <w:pStyle w:val="Default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«Обучение грамоте в детском саду»</w:t>
            </w:r>
          </w:p>
          <w:p w:rsidR="00111486" w:rsidRPr="00F86903" w:rsidRDefault="00111486" w:rsidP="00E32B4F">
            <w:pPr>
              <w:pStyle w:val="Default"/>
              <w:ind w:left="720"/>
              <w:rPr>
                <w:sz w:val="28"/>
                <w:szCs w:val="28"/>
              </w:rPr>
            </w:pPr>
          </w:p>
          <w:p w:rsidR="00111486" w:rsidRDefault="00111486" w:rsidP="0011148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Дидактические и настольные игры по подготовке детей к грамоте».</w:t>
            </w:r>
          </w:p>
          <w:p w:rsidR="00111486" w:rsidRDefault="00111486" w:rsidP="00E32B4F">
            <w:pPr>
              <w:pStyle w:val="Default"/>
              <w:ind w:left="720"/>
              <w:rPr>
                <w:sz w:val="28"/>
                <w:szCs w:val="28"/>
              </w:rPr>
            </w:pPr>
          </w:p>
          <w:p w:rsidR="00111486" w:rsidRDefault="00111486" w:rsidP="00E32B4F">
            <w:pPr>
              <w:pStyle w:val="Default"/>
              <w:ind w:left="720"/>
              <w:rPr>
                <w:sz w:val="28"/>
                <w:szCs w:val="28"/>
              </w:rPr>
            </w:pPr>
          </w:p>
          <w:p w:rsidR="00111486" w:rsidRDefault="00111486" w:rsidP="00E32B4F">
            <w:pPr>
              <w:pStyle w:val="Default"/>
              <w:ind w:left="1440"/>
              <w:rPr>
                <w:sz w:val="28"/>
                <w:szCs w:val="28"/>
              </w:rPr>
            </w:pPr>
          </w:p>
          <w:p w:rsidR="00111486" w:rsidRDefault="00111486" w:rsidP="00111486">
            <w:pPr>
              <w:pStyle w:val="a6"/>
              <w:numPr>
                <w:ilvl w:val="0"/>
                <w:numId w:val="13"/>
              </w:numPr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4. Тематический контроль  по теме: «Подготовка к обучению грамоте с 3-х лет посредством игры»</w:t>
            </w:r>
          </w:p>
          <w:p w:rsidR="00111486" w:rsidRDefault="00111486" w:rsidP="00111486">
            <w:pPr>
              <w:pStyle w:val="a6"/>
              <w:numPr>
                <w:ilvl w:val="0"/>
                <w:numId w:val="13"/>
              </w:numPr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1486" w:rsidRDefault="00111486" w:rsidP="00111486">
            <w:pPr>
              <w:pStyle w:val="a6"/>
              <w:numPr>
                <w:ilvl w:val="0"/>
                <w:numId w:val="13"/>
              </w:numPr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5.  Педагогический совет № 2 </w:t>
            </w:r>
          </w:p>
          <w:p w:rsidR="00111486" w:rsidRDefault="00111486" w:rsidP="00111486">
            <w:pPr>
              <w:pStyle w:val="a6"/>
              <w:numPr>
                <w:ilvl w:val="0"/>
                <w:numId w:val="13"/>
              </w:numPr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«Итоги тематического контроля»</w:t>
            </w:r>
          </w:p>
          <w:p w:rsidR="00111486" w:rsidRDefault="00111486" w:rsidP="00E32B4F">
            <w:pPr>
              <w:pStyle w:val="a3"/>
              <w:shd w:val="clear" w:color="auto" w:fill="FFFFFF"/>
              <w:ind w:left="60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bdr w:val="none" w:sz="0" w:space="0" w:color="auto" w:frame="1"/>
              </w:rPr>
            </w:pPr>
          </w:p>
          <w:p w:rsidR="00111486" w:rsidRDefault="00111486" w:rsidP="00E32B4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bdr w:val="none" w:sz="0" w:space="0" w:color="auto" w:frame="1"/>
              </w:rPr>
            </w:pPr>
          </w:p>
          <w:p w:rsidR="00111486" w:rsidRPr="0046252E" w:rsidRDefault="00111486" w:rsidP="00E32B4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bdr w:val="none" w:sz="0" w:space="0" w:color="auto" w:frame="1"/>
              </w:rPr>
              <w:t xml:space="preserve">  </w:t>
            </w:r>
          </w:p>
          <w:p w:rsidR="00111486" w:rsidRPr="00AF2CA9" w:rsidRDefault="00111486" w:rsidP="00111486">
            <w:pPr>
              <w:pStyle w:val="a3"/>
              <w:numPr>
                <w:ilvl w:val="0"/>
                <w:numId w:val="12"/>
              </w:numPr>
              <w:shd w:val="clear" w:color="auto" w:fill="FFFFFF"/>
              <w:ind w:left="459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bdr w:val="none" w:sz="0" w:space="0" w:color="auto" w:frame="1"/>
              </w:rPr>
            </w:pPr>
            <w:r w:rsidRPr="0046252E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bdr w:val="none" w:sz="0" w:space="0" w:color="auto" w:frame="1"/>
              </w:rPr>
              <w:t>Работа с детьми:</w:t>
            </w:r>
          </w:p>
          <w:p w:rsidR="00111486" w:rsidRDefault="00111486" w:rsidP="00E32B4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28"/>
                <w:bdr w:val="none" w:sz="0" w:space="0" w:color="auto" w:frame="1"/>
              </w:rPr>
            </w:pPr>
          </w:p>
          <w:p w:rsidR="00111486" w:rsidRDefault="00111486" w:rsidP="00E32B4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28"/>
                <w:bdr w:val="none" w:sz="0" w:space="0" w:color="auto" w:frame="1"/>
              </w:rPr>
              <w:t xml:space="preserve">- Конкурс стихов  С.Я. Маршака </w:t>
            </w:r>
          </w:p>
          <w:p w:rsidR="00111486" w:rsidRPr="00B85B92" w:rsidRDefault="00111486" w:rsidP="00E32B4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bdr w:val="none" w:sz="0" w:space="0" w:color="auto" w:frame="1"/>
              </w:rPr>
            </w:pPr>
          </w:p>
          <w:p w:rsidR="00111486" w:rsidRDefault="00111486" w:rsidP="00E32B4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28"/>
                <w:bdr w:val="none" w:sz="0" w:space="0" w:color="auto" w:frame="1"/>
              </w:rPr>
            </w:pPr>
            <w:r w:rsidRPr="00B85B92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B85B92"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28"/>
                <w:bdr w:val="none" w:sz="0" w:space="0" w:color="auto" w:frame="1"/>
              </w:rPr>
              <w:t>Конкурс рисунков «Мо</w:t>
            </w:r>
            <w:r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28"/>
                <w:bdr w:val="none" w:sz="0" w:space="0" w:color="auto" w:frame="1"/>
              </w:rPr>
              <w:t>ё</w:t>
            </w:r>
            <w:r w:rsidRPr="00B85B92"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28"/>
                <w:bdr w:val="none" w:sz="0" w:space="0" w:color="auto" w:frame="1"/>
              </w:rPr>
              <w:t>село – мой дом</w:t>
            </w:r>
            <w:r w:rsidRPr="00B85B92"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28"/>
                <w:bdr w:val="none" w:sz="0" w:space="0" w:color="auto" w:frame="1"/>
              </w:rPr>
              <w:t>»</w:t>
            </w:r>
          </w:p>
          <w:p w:rsidR="00111486" w:rsidRDefault="00111486" w:rsidP="00E32B4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28"/>
                <w:bdr w:val="none" w:sz="0" w:space="0" w:color="auto" w:frame="1"/>
              </w:rPr>
            </w:pPr>
          </w:p>
          <w:p w:rsidR="00111486" w:rsidRDefault="00111486" w:rsidP="00E32B4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28"/>
                <w:bdr w:val="none" w:sz="0" w:space="0" w:color="auto" w:frame="1"/>
              </w:rPr>
              <w:t>-</w:t>
            </w:r>
            <w:r w:rsidRPr="00B85B92"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28"/>
                <w:bdr w:val="none" w:sz="0" w:space="0" w:color="auto" w:frame="1"/>
              </w:rPr>
              <w:t xml:space="preserve"> Тематическая  акция «</w:t>
            </w:r>
            <w:proofErr w:type="spellStart"/>
            <w:r w:rsidRPr="00B85B92"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28"/>
                <w:bdr w:val="none" w:sz="0" w:space="0" w:color="auto" w:frame="1"/>
              </w:rPr>
              <w:t>Книжкина</w:t>
            </w:r>
            <w:proofErr w:type="spellEnd"/>
            <w:r w:rsidRPr="00B85B92"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28"/>
                <w:bdr w:val="none" w:sz="0" w:space="0" w:color="auto" w:frame="1"/>
              </w:rPr>
              <w:t xml:space="preserve"> неделя»</w:t>
            </w:r>
            <w:r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111486" w:rsidRDefault="00111486" w:rsidP="00E32B4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28"/>
                <w:bdr w:val="none" w:sz="0" w:space="0" w:color="auto" w:frame="1"/>
              </w:rPr>
            </w:pPr>
          </w:p>
          <w:p w:rsidR="00111486" w:rsidRPr="00B85B92" w:rsidRDefault="00111486" w:rsidP="00E32B4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28"/>
                <w:bdr w:val="none" w:sz="0" w:space="0" w:color="auto" w:frame="1"/>
              </w:rPr>
              <w:t xml:space="preserve">- Конкурс: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28"/>
                <w:bdr w:val="none" w:sz="0" w:space="0" w:color="auto" w:frame="1"/>
              </w:rPr>
              <w:t>лего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28"/>
                <w:bdr w:val="none" w:sz="0" w:space="0" w:color="auto" w:frame="1"/>
              </w:rPr>
              <w:t>-к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28"/>
                <w:bdr w:val="none" w:sz="0" w:space="0" w:color="auto" w:frame="1"/>
              </w:rPr>
              <w:t>онструирование «Военная техника»)</w:t>
            </w:r>
          </w:p>
          <w:p w:rsidR="00111486" w:rsidRPr="00B85B92" w:rsidRDefault="00111486" w:rsidP="00E32B4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28"/>
                <w:bdr w:val="none" w:sz="0" w:space="0" w:color="auto" w:frame="1"/>
              </w:rPr>
            </w:pPr>
          </w:p>
          <w:p w:rsidR="00111486" w:rsidRPr="00B85B92" w:rsidRDefault="00111486" w:rsidP="00E32B4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28"/>
                <w:bdr w:val="none" w:sz="0" w:space="0" w:color="auto" w:frame="1"/>
              </w:rPr>
            </w:pPr>
            <w:r w:rsidRPr="00B85B92"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28"/>
                <w:bdr w:val="none" w:sz="0" w:space="0" w:color="auto" w:frame="1"/>
              </w:rPr>
              <w:lastRenderedPageBreak/>
              <w:t>-Экологическая акция «Трудно птахам зимовать, надо птахам помогать»</w:t>
            </w:r>
          </w:p>
          <w:p w:rsidR="00111486" w:rsidRPr="00B85B92" w:rsidRDefault="00111486" w:rsidP="00E32B4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28"/>
                <w:bdr w:val="none" w:sz="0" w:space="0" w:color="auto" w:frame="1"/>
              </w:rPr>
            </w:pPr>
          </w:p>
          <w:p w:rsidR="00111486" w:rsidRPr="00B85B92" w:rsidRDefault="00111486" w:rsidP="00E32B4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28"/>
                <w:bdr w:val="none" w:sz="0" w:space="0" w:color="auto" w:frame="1"/>
              </w:rPr>
            </w:pPr>
          </w:p>
          <w:p w:rsidR="00111486" w:rsidRDefault="00111486" w:rsidP="00E32B4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28"/>
                <w:bdr w:val="none" w:sz="0" w:space="0" w:color="auto" w:frame="1"/>
              </w:rPr>
            </w:pPr>
            <w:r w:rsidRPr="00B85B92"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28"/>
                <w:bdr w:val="none" w:sz="0" w:space="0" w:color="auto" w:frame="1"/>
              </w:rPr>
              <w:t>- Фольклорное р</w:t>
            </w:r>
            <w:r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28"/>
                <w:bdr w:val="none" w:sz="0" w:space="0" w:color="auto" w:frame="1"/>
              </w:rPr>
              <w:t>азвлечение «Широкая масленица</w:t>
            </w:r>
            <w:r w:rsidRPr="00B85B92"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28"/>
                <w:bdr w:val="none" w:sz="0" w:space="0" w:color="auto" w:frame="1"/>
              </w:rPr>
              <w:t>»</w:t>
            </w:r>
          </w:p>
          <w:p w:rsidR="00111486" w:rsidRDefault="00111486" w:rsidP="00E32B4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28"/>
                <w:bdr w:val="none" w:sz="0" w:space="0" w:color="auto" w:frame="1"/>
              </w:rPr>
            </w:pPr>
          </w:p>
          <w:p w:rsidR="00111486" w:rsidRPr="00E1572D" w:rsidRDefault="00111486" w:rsidP="00E32B4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28"/>
                <w:bdr w:val="none" w:sz="0" w:space="0" w:color="auto" w:frame="1"/>
              </w:rPr>
            </w:pPr>
          </w:p>
          <w:p w:rsidR="00111486" w:rsidRPr="00BC6766" w:rsidRDefault="00111486" w:rsidP="00111486">
            <w:pPr>
              <w:pStyle w:val="a5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 w:line="294" w:lineRule="atLeast"/>
              <w:rPr>
                <w:b/>
                <w:bCs/>
                <w:color w:val="000000"/>
                <w:sz w:val="26"/>
                <w:szCs w:val="26"/>
              </w:rPr>
            </w:pPr>
            <w:r w:rsidRPr="00BC6766">
              <w:rPr>
                <w:b/>
                <w:bCs/>
                <w:color w:val="000000"/>
                <w:sz w:val="27"/>
                <w:szCs w:val="27"/>
              </w:rPr>
              <w:t>Консультации для родителей</w:t>
            </w:r>
          </w:p>
          <w:p w:rsidR="00111486" w:rsidRPr="00BC6766" w:rsidRDefault="00111486" w:rsidP="00E32B4F">
            <w:pPr>
              <w:pStyle w:val="a5"/>
              <w:shd w:val="clear" w:color="auto" w:fill="FFFFFF"/>
              <w:spacing w:before="0" w:beforeAutospacing="0" w:after="0" w:afterAutospacing="0" w:line="294" w:lineRule="atLeast"/>
              <w:ind w:left="360"/>
              <w:rPr>
                <w:b/>
                <w:bCs/>
                <w:color w:val="000000"/>
                <w:sz w:val="26"/>
                <w:szCs w:val="26"/>
              </w:rPr>
            </w:pPr>
          </w:p>
          <w:p w:rsidR="00111486" w:rsidRPr="00BC6766" w:rsidRDefault="00111486" w:rsidP="00111486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Как приучать ребенка к книге</w:t>
            </w:r>
          </w:p>
          <w:p w:rsidR="00111486" w:rsidRDefault="00111486" w:rsidP="0011148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7"/>
                <w:szCs w:val="27"/>
              </w:rPr>
            </w:pPr>
            <w:r w:rsidRPr="003B7273">
              <w:rPr>
                <w:rFonts w:ascii="Times New Roman" w:hAnsi="Times New Roman" w:cs="Times New Roman"/>
                <w:sz w:val="27"/>
                <w:szCs w:val="27"/>
              </w:rPr>
              <w:t>Почему нужно обучать грамоте до школы</w:t>
            </w:r>
          </w:p>
          <w:p w:rsidR="00111486" w:rsidRDefault="00111486" w:rsidP="00E32B4F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Pr="006554C2" w:rsidRDefault="00111486" w:rsidP="00CF24D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</w:tcPr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Октябрь</w:t>
            </w: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Ноябрь</w:t>
            </w: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Январь</w:t>
            </w: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Февраль</w:t>
            </w: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Февраль </w:t>
            </w: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Март</w:t>
            </w: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ноябрь</w:t>
            </w: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январь</w:t>
            </w: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февраль</w:t>
            </w: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март</w:t>
            </w: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март</w:t>
            </w: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апрель</w:t>
            </w: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март</w:t>
            </w: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Pr="00260A64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</w:tcPr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Воспитатели</w:t>
            </w: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иректора по ДО</w:t>
            </w: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Воспитатели ст. группы</w:t>
            </w: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Воспитатели групп</w:t>
            </w: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Pr="00260A64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7" w:type="dxa"/>
          </w:tcPr>
          <w:p w:rsidR="00111486" w:rsidRPr="00260A64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11486" w:rsidTr="00CF24DD">
        <w:trPr>
          <w:trHeight w:val="5084"/>
        </w:trPr>
        <w:tc>
          <w:tcPr>
            <w:tcW w:w="3936" w:type="dxa"/>
            <w:vMerge w:val="restart"/>
          </w:tcPr>
          <w:p w:rsidR="00111486" w:rsidRPr="00722A01" w:rsidRDefault="00111486" w:rsidP="00E32B4F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03691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lastRenderedPageBreak/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0369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F5F5F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Организовать  развивающую предметн</w:t>
            </w:r>
            <w:proofErr w:type="gramStart"/>
            <w:r w:rsidRPr="001F5F5F">
              <w:rPr>
                <w:rFonts w:ascii="Times New Roman" w:hAnsi="Times New Roman" w:cs="Times New Roman"/>
                <w:b/>
                <w:sz w:val="28"/>
                <w:szCs w:val="28"/>
              </w:rPr>
              <w:t>о-</w:t>
            </w:r>
            <w:proofErr w:type="gramEnd"/>
            <w:r w:rsidRPr="001F5F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пространственную среду (РППС) в соответствии с инновационной образовательной программой " От рождения до школы"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111486" w:rsidRPr="00722A01" w:rsidRDefault="00111486" w:rsidP="00111486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b/>
                <w:sz w:val="27"/>
                <w:szCs w:val="27"/>
              </w:rPr>
            </w:pPr>
          </w:p>
          <w:p w:rsidR="00111486" w:rsidRPr="00B85B92" w:rsidRDefault="00111486" w:rsidP="0011148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85B9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Консультации:</w:t>
            </w:r>
          </w:p>
          <w:p w:rsidR="00111486" w:rsidRPr="00BC6766" w:rsidRDefault="00111486" w:rsidP="00E32B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«</w:t>
            </w: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 xml:space="preserve">Индивидуальные консультации специалистов на тему «Организация РППС в условиях ФГОС </w:t>
            </w:r>
            <w:proofErr w:type="gramStart"/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ДО</w:t>
            </w:r>
            <w:proofErr w:type="gramEnd"/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»</w:t>
            </w:r>
          </w:p>
          <w:p w:rsidR="00111486" w:rsidRPr="007678BF" w:rsidRDefault="00111486" w:rsidP="00E32B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пространственная среда в программе «От рождения до школы»</w:t>
            </w:r>
          </w:p>
          <w:p w:rsidR="00111486" w:rsidRPr="003B7273" w:rsidRDefault="00111486" w:rsidP="00E32B4F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111486" w:rsidRDefault="00111486" w:rsidP="00E32B4F">
            <w:pPr>
              <w:pStyle w:val="a3"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«Основные принципы организации центров активности»</w:t>
            </w:r>
            <w:r w:rsidRPr="00551E9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111486" w:rsidRDefault="00111486" w:rsidP="00E32B4F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bCs/>
                <w:color w:val="000000"/>
                <w:sz w:val="27"/>
                <w:szCs w:val="27"/>
              </w:rPr>
            </w:pPr>
          </w:p>
          <w:p w:rsidR="00111486" w:rsidRPr="00B85B92" w:rsidRDefault="00111486" w:rsidP="0011148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7"/>
                <w:szCs w:val="27"/>
              </w:rPr>
            </w:pPr>
            <w:r w:rsidRPr="00B85B92">
              <w:rPr>
                <w:rFonts w:ascii="Times New Roman" w:hAnsi="Times New Roman" w:cs="Times New Roman"/>
                <w:b/>
                <w:sz w:val="27"/>
                <w:szCs w:val="27"/>
              </w:rPr>
              <w:t>Смотр-конкурс</w:t>
            </w:r>
            <w:r w:rsidRPr="00B85B92">
              <w:rPr>
                <w:rFonts w:ascii="Times New Roman" w:hAnsi="Times New Roman" w:cs="Times New Roman"/>
                <w:sz w:val="27"/>
                <w:szCs w:val="27"/>
              </w:rPr>
              <w:t xml:space="preserve">  центров активности в  группах. </w:t>
            </w:r>
          </w:p>
          <w:p w:rsidR="00111486" w:rsidRPr="00861082" w:rsidRDefault="00111486" w:rsidP="00E32B4F">
            <w:pPr>
              <w:pStyle w:val="a3"/>
              <w:spacing w:line="276" w:lineRule="auto"/>
              <w:ind w:left="1440"/>
              <w:rPr>
                <w:b/>
                <w:sz w:val="27"/>
                <w:szCs w:val="27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111486" w:rsidRPr="00B85B92" w:rsidRDefault="00111486" w:rsidP="00E32B4F">
            <w:pPr>
              <w:pStyle w:val="a3"/>
              <w:tabs>
                <w:tab w:val="num" w:pos="338"/>
              </w:tabs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111486" w:rsidRPr="00861082" w:rsidRDefault="00111486" w:rsidP="00E32B4F">
            <w:pPr>
              <w:rPr>
                <w:b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11486" w:rsidRDefault="00111486" w:rsidP="00E32B4F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Сентябрь</w:t>
            </w:r>
          </w:p>
          <w:p w:rsidR="00111486" w:rsidRDefault="00111486" w:rsidP="00E32B4F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Октябрь</w:t>
            </w:r>
          </w:p>
          <w:p w:rsidR="00111486" w:rsidRDefault="00111486" w:rsidP="00E32B4F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Ноябрь</w:t>
            </w:r>
          </w:p>
          <w:p w:rsidR="00111486" w:rsidRDefault="00111486" w:rsidP="00E32B4F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апрель</w:t>
            </w:r>
          </w:p>
          <w:p w:rsidR="00111486" w:rsidRDefault="00111486" w:rsidP="00E32B4F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Pr="00260A64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11486" w:rsidRDefault="00111486" w:rsidP="00E32B4F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иректора по ДО</w:t>
            </w:r>
          </w:p>
          <w:p w:rsidR="00111486" w:rsidRDefault="00111486" w:rsidP="00E32B4F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Воспитатель старшей  группы</w:t>
            </w:r>
          </w:p>
          <w:p w:rsidR="00111486" w:rsidRDefault="00111486" w:rsidP="00E32B4F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ук-ль</w:t>
            </w:r>
            <w:proofErr w:type="spellEnd"/>
          </w:p>
          <w:p w:rsidR="00111486" w:rsidRDefault="00111486" w:rsidP="00E32B4F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E32B4F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Default="00111486" w:rsidP="00111486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иректора по ДО</w:t>
            </w:r>
          </w:p>
          <w:p w:rsidR="00111486" w:rsidRDefault="00111486" w:rsidP="00E32B4F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Pr="00260A64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7" w:type="dxa"/>
          </w:tcPr>
          <w:p w:rsidR="00111486" w:rsidRPr="00260A64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11486" w:rsidTr="00E32B4F">
        <w:trPr>
          <w:trHeight w:val="550"/>
        </w:trPr>
        <w:tc>
          <w:tcPr>
            <w:tcW w:w="3936" w:type="dxa"/>
            <w:vMerge/>
          </w:tcPr>
          <w:p w:rsidR="00111486" w:rsidRDefault="00111486" w:rsidP="00E32B4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111486" w:rsidRDefault="00111486" w:rsidP="00E32B4F">
            <w:pPr>
              <w:tabs>
                <w:tab w:val="num" w:pos="338"/>
              </w:tabs>
              <w:ind w:left="3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51E9E">
              <w:rPr>
                <w:rFonts w:ascii="Times New Roman" w:hAnsi="Times New Roman" w:cs="Times New Roman"/>
                <w:b/>
                <w:sz w:val="27"/>
                <w:szCs w:val="27"/>
              </w:rPr>
              <w:t>И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тоговый педагогический совет № 3</w:t>
            </w:r>
          </w:p>
          <w:p w:rsidR="00111486" w:rsidRDefault="00111486" w:rsidP="00E32B4F">
            <w:pPr>
              <w:pStyle w:val="a3"/>
              <w:spacing w:line="276" w:lineRule="auto"/>
              <w:ind w:left="479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1486" w:rsidRPr="00722A01" w:rsidRDefault="00111486" w:rsidP="00E32B4F">
            <w:pPr>
              <w:pStyle w:val="a3"/>
              <w:tabs>
                <w:tab w:val="num" w:pos="338"/>
              </w:tabs>
              <w:spacing w:line="276" w:lineRule="auto"/>
              <w:ind w:left="2160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11486" w:rsidRDefault="00111486" w:rsidP="00E32B4F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11486" w:rsidRDefault="00111486" w:rsidP="00111486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иректора по ДО</w:t>
            </w:r>
          </w:p>
          <w:p w:rsidR="00111486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11486" w:rsidRPr="00260A64" w:rsidRDefault="00111486" w:rsidP="00E32B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111486" w:rsidRDefault="00111486" w:rsidP="00111486">
      <w:pPr>
        <w:shd w:val="clear" w:color="auto" w:fill="FFFFFF"/>
        <w:spacing w:before="231" w:after="0" w:line="296" w:lineRule="atLeast"/>
        <w:jc w:val="center"/>
        <w:rPr>
          <w:rFonts w:ascii="Times" w:eastAsia="Times New Roman" w:hAnsi="Times" w:cs="Arial"/>
          <w:b/>
          <w:bCs/>
          <w:color w:val="000000"/>
          <w:sz w:val="27"/>
        </w:rPr>
      </w:pPr>
    </w:p>
    <w:p w:rsidR="00111486" w:rsidRDefault="00111486" w:rsidP="00111486">
      <w:pPr>
        <w:shd w:val="clear" w:color="auto" w:fill="FFFFFF"/>
        <w:spacing w:before="231" w:after="0" w:line="296" w:lineRule="atLeast"/>
        <w:rPr>
          <w:rFonts w:ascii="Times" w:eastAsia="Times New Roman" w:hAnsi="Times" w:cs="Arial"/>
          <w:b/>
          <w:bCs/>
          <w:color w:val="000000"/>
          <w:sz w:val="27"/>
        </w:rPr>
      </w:pPr>
    </w:p>
    <w:p w:rsidR="00111486" w:rsidRPr="00AB0E3B" w:rsidRDefault="00111486" w:rsidP="00111486">
      <w:pPr>
        <w:shd w:val="clear" w:color="auto" w:fill="FFFFFF"/>
        <w:spacing w:before="231" w:after="0" w:line="296" w:lineRule="atLeast"/>
        <w:jc w:val="center"/>
        <w:rPr>
          <w:rFonts w:ascii="Arial" w:eastAsia="Times New Roman" w:hAnsi="Arial" w:cs="Arial"/>
          <w:color w:val="555555"/>
          <w:sz w:val="23"/>
          <w:szCs w:val="23"/>
        </w:rPr>
      </w:pPr>
      <w:r w:rsidRPr="00AB0E3B">
        <w:rPr>
          <w:rFonts w:ascii="Times" w:eastAsia="Times New Roman" w:hAnsi="Times" w:cs="Arial"/>
          <w:b/>
          <w:bCs/>
          <w:color w:val="000000"/>
          <w:sz w:val="27"/>
        </w:rPr>
        <w:t>РАБОТА  ПО  ПРОФИЛАКТИКЕ  ДОРОЖНО-ТРАНСПОРТНОГО  И  БЫТОВОГО  ТРАВМАТИЗМА, ПОЖАРНОЙ  БЕЗОПАСНОСТИ.</w:t>
      </w:r>
    </w:p>
    <w:tbl>
      <w:tblPr>
        <w:tblW w:w="1546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179"/>
        <w:gridCol w:w="6536"/>
        <w:gridCol w:w="1961"/>
        <w:gridCol w:w="5790"/>
      </w:tblGrid>
      <w:tr w:rsidR="00111486" w:rsidRPr="00AB0E3B" w:rsidTr="00E32B4F">
        <w:trPr>
          <w:tblCellSpacing w:w="0" w:type="dxa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Arial" w:eastAsia="Times New Roman" w:hAnsi="Arial" w:cs="Arial"/>
                <w:color w:val="555555"/>
                <w:sz w:val="23"/>
                <w:szCs w:val="23"/>
              </w:rPr>
              <w:t> </w:t>
            </w:r>
            <w:r w:rsidRPr="00AB0E3B">
              <w:rPr>
                <w:rFonts w:ascii="Times" w:eastAsia="Times New Roman" w:hAnsi="Times" w:cs="Arial"/>
                <w:b/>
                <w:bCs/>
                <w:i/>
                <w:iCs/>
                <w:color w:val="000000"/>
                <w:sz w:val="27"/>
              </w:rPr>
              <w:t xml:space="preserve">№ </w:t>
            </w:r>
            <w:proofErr w:type="spellStart"/>
            <w:proofErr w:type="gramStart"/>
            <w:r w:rsidRPr="00AB0E3B">
              <w:rPr>
                <w:rFonts w:ascii="Times" w:eastAsia="Times New Roman" w:hAnsi="Times" w:cs="Arial"/>
                <w:b/>
                <w:bCs/>
                <w:i/>
                <w:iCs/>
                <w:color w:val="000000"/>
                <w:sz w:val="27"/>
              </w:rPr>
              <w:t>п</w:t>
            </w:r>
            <w:proofErr w:type="spellEnd"/>
            <w:proofErr w:type="gramEnd"/>
            <w:r w:rsidRPr="00AB0E3B">
              <w:rPr>
                <w:rFonts w:ascii="Times" w:eastAsia="Times New Roman" w:hAnsi="Times" w:cs="Arial"/>
                <w:b/>
                <w:bCs/>
                <w:i/>
                <w:iCs/>
                <w:color w:val="000000"/>
                <w:sz w:val="27"/>
              </w:rPr>
              <w:t>/</w:t>
            </w:r>
            <w:proofErr w:type="spellStart"/>
            <w:r w:rsidRPr="00AB0E3B">
              <w:rPr>
                <w:rFonts w:ascii="Times" w:eastAsia="Times New Roman" w:hAnsi="Times" w:cs="Arial"/>
                <w:b/>
                <w:bCs/>
                <w:i/>
                <w:iCs/>
                <w:color w:val="000000"/>
                <w:sz w:val="27"/>
              </w:rPr>
              <w:t>п</w:t>
            </w:r>
            <w:proofErr w:type="spellEnd"/>
          </w:p>
        </w:tc>
        <w:tc>
          <w:tcPr>
            <w:tcW w:w="21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b/>
                <w:bCs/>
                <w:i/>
                <w:iCs/>
                <w:color w:val="000000"/>
                <w:sz w:val="27"/>
              </w:rPr>
              <w:t>Содержание работы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b/>
                <w:bCs/>
                <w:i/>
                <w:iCs/>
                <w:color w:val="000000"/>
                <w:sz w:val="27"/>
              </w:rPr>
              <w:t>Срок</w:t>
            </w: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b/>
                <w:bCs/>
                <w:i/>
                <w:iCs/>
                <w:color w:val="000000"/>
                <w:sz w:val="27"/>
              </w:rPr>
              <w:t>Ответственные</w:t>
            </w:r>
          </w:p>
        </w:tc>
      </w:tr>
      <w:tr w:rsidR="00111486" w:rsidRPr="00AB0E3B" w:rsidTr="00E32B4F">
        <w:trPr>
          <w:tblCellSpacing w:w="0" w:type="dxa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b/>
                <w:bCs/>
                <w:color w:val="000000"/>
                <w:sz w:val="27"/>
              </w:rPr>
              <w:t>1.</w:t>
            </w:r>
          </w:p>
        </w:tc>
        <w:tc>
          <w:tcPr>
            <w:tcW w:w="21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b/>
                <w:bCs/>
                <w:color w:val="000000"/>
                <w:sz w:val="27"/>
              </w:rPr>
              <w:t>Работа с детьми.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b/>
                <w:bCs/>
                <w:color w:val="000000"/>
                <w:sz w:val="27"/>
              </w:rPr>
              <w:t> </w:t>
            </w: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b/>
                <w:bCs/>
                <w:color w:val="000000"/>
                <w:sz w:val="27"/>
              </w:rPr>
              <w:t> </w:t>
            </w:r>
          </w:p>
        </w:tc>
      </w:tr>
      <w:tr w:rsidR="00111486" w:rsidRPr="00AB0E3B" w:rsidTr="00E32B4F">
        <w:trPr>
          <w:tblCellSpacing w:w="0" w:type="dxa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1.1.</w:t>
            </w:r>
          </w:p>
        </w:tc>
        <w:tc>
          <w:tcPr>
            <w:tcW w:w="21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В соответствии с планами по обучению детей правилам дорожного движения и пожарной безопасности.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Постоянно</w:t>
            </w: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Воспитатели</w:t>
            </w:r>
          </w:p>
          <w:p w:rsidR="00111486" w:rsidRPr="00AB0E3B" w:rsidRDefault="00111486" w:rsidP="00E32B4F">
            <w:pPr>
              <w:spacing w:before="231"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</w:p>
        </w:tc>
      </w:tr>
      <w:tr w:rsidR="00111486" w:rsidRPr="00AB0E3B" w:rsidTr="00E32B4F">
        <w:trPr>
          <w:tblCellSpacing w:w="0" w:type="dxa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1.2.</w:t>
            </w:r>
          </w:p>
        </w:tc>
        <w:tc>
          <w:tcPr>
            <w:tcW w:w="21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Проведение праздников и развлечений.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По плану</w:t>
            </w: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Воспитатели</w:t>
            </w:r>
          </w:p>
        </w:tc>
      </w:tr>
      <w:tr w:rsidR="00111486" w:rsidRPr="00AB0E3B" w:rsidTr="00E32B4F">
        <w:trPr>
          <w:trHeight w:val="970"/>
          <w:tblCellSpacing w:w="0" w:type="dxa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1.3.</w:t>
            </w:r>
          </w:p>
        </w:tc>
        <w:tc>
          <w:tcPr>
            <w:tcW w:w="21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Обновление материалов в центрах ОБЖ во всех возрастных группах.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В течение года</w:t>
            </w: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Воспитатели</w:t>
            </w:r>
          </w:p>
        </w:tc>
      </w:tr>
      <w:tr w:rsidR="00111486" w:rsidRPr="00AB0E3B" w:rsidTr="00E32B4F">
        <w:trPr>
          <w:tblCellSpacing w:w="0" w:type="dxa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1.4.</w:t>
            </w:r>
          </w:p>
        </w:tc>
        <w:tc>
          <w:tcPr>
            <w:tcW w:w="21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Проведение акции «Внимание: дети!»</w:t>
            </w:r>
          </w:p>
          <w:p w:rsidR="00111486" w:rsidRPr="00AB0E3B" w:rsidRDefault="00111486" w:rsidP="00E32B4F">
            <w:pPr>
              <w:spacing w:before="231"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(согласно перспективному плану)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В течение года</w:t>
            </w: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Педагогические работники</w:t>
            </w:r>
          </w:p>
        </w:tc>
      </w:tr>
      <w:tr w:rsidR="00111486" w:rsidRPr="00AB0E3B" w:rsidTr="00E32B4F">
        <w:trPr>
          <w:tblCellSpacing w:w="0" w:type="dxa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1.5.</w:t>
            </w:r>
          </w:p>
        </w:tc>
        <w:tc>
          <w:tcPr>
            <w:tcW w:w="21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Конкурсы детских рисунков, экскурсии, театрализованные представления.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В течение года</w:t>
            </w: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54B1" w:rsidRDefault="00FE54B1" w:rsidP="00FE54B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иректора по ДО</w:t>
            </w:r>
          </w:p>
          <w:p w:rsidR="00111486" w:rsidRPr="00AB0E3B" w:rsidRDefault="00111486" w:rsidP="00E32B4F">
            <w:pPr>
              <w:spacing w:before="231"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Воспитатели</w:t>
            </w:r>
          </w:p>
        </w:tc>
      </w:tr>
      <w:tr w:rsidR="00111486" w:rsidRPr="00AB0E3B" w:rsidTr="00E32B4F">
        <w:trPr>
          <w:tblCellSpacing w:w="0" w:type="dxa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1.6</w:t>
            </w: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.</w:t>
            </w:r>
          </w:p>
        </w:tc>
        <w:tc>
          <w:tcPr>
            <w:tcW w:w="21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Профилактические мероприятия:</w:t>
            </w:r>
          </w:p>
          <w:p w:rsidR="00111486" w:rsidRPr="00AB0E3B" w:rsidRDefault="00111486" w:rsidP="0011148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«Осенние каникулы»</w:t>
            </w:r>
          </w:p>
          <w:p w:rsidR="00111486" w:rsidRPr="00AB0E3B" w:rsidRDefault="00111486" w:rsidP="0011148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«Зимние каникулы»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FE54B1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 Октябрь</w:t>
            </w:r>
          </w:p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Декабрь</w:t>
            </w: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По</w:t>
            </w:r>
            <w:r w:rsidR="00FE54B1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 xml:space="preserve"> совместному</w:t>
            </w: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 xml:space="preserve"> плану </w:t>
            </w:r>
            <w:r w:rsidR="00FE54B1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 xml:space="preserve">с </w:t>
            </w: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ГИБДД</w:t>
            </w:r>
          </w:p>
        </w:tc>
      </w:tr>
      <w:tr w:rsidR="00111486" w:rsidRPr="00AB0E3B" w:rsidTr="00E32B4F">
        <w:trPr>
          <w:tblCellSpacing w:w="0" w:type="dxa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1.7</w:t>
            </w: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.</w:t>
            </w:r>
          </w:p>
        </w:tc>
        <w:tc>
          <w:tcPr>
            <w:tcW w:w="21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Работа с детьми на учебно-тренировочном перекрёстке.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2 раза в год</w:t>
            </w: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Воспитатели</w:t>
            </w:r>
          </w:p>
        </w:tc>
      </w:tr>
      <w:tr w:rsidR="00111486" w:rsidRPr="00AB0E3B" w:rsidTr="00E32B4F">
        <w:trPr>
          <w:tblCellSpacing w:w="0" w:type="dxa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b/>
                <w:bCs/>
                <w:color w:val="000000"/>
                <w:sz w:val="27"/>
              </w:rPr>
              <w:t>2.</w:t>
            </w:r>
          </w:p>
        </w:tc>
        <w:tc>
          <w:tcPr>
            <w:tcW w:w="21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b/>
                <w:bCs/>
                <w:color w:val="000000"/>
                <w:sz w:val="27"/>
              </w:rPr>
              <w:t>Работа с педагогами.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b/>
                <w:bCs/>
                <w:color w:val="000000"/>
                <w:sz w:val="27"/>
              </w:rPr>
              <w:t> </w:t>
            </w: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b/>
                <w:bCs/>
                <w:color w:val="000000"/>
                <w:sz w:val="27"/>
              </w:rPr>
              <w:t> </w:t>
            </w:r>
          </w:p>
        </w:tc>
      </w:tr>
      <w:tr w:rsidR="00111486" w:rsidRPr="00AB0E3B" w:rsidTr="00E32B4F">
        <w:trPr>
          <w:tblCellSpacing w:w="0" w:type="dxa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2.1.</w:t>
            </w:r>
          </w:p>
        </w:tc>
        <w:tc>
          <w:tcPr>
            <w:tcW w:w="21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 xml:space="preserve">Инструктаж по предупреждению детского дорожного и </w:t>
            </w: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lastRenderedPageBreak/>
              <w:t>бытового травматизма, пожарной безопасности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lastRenderedPageBreak/>
              <w:t>1 раз в квартал</w:t>
            </w: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54B1" w:rsidRDefault="00FE54B1" w:rsidP="00FE54B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иректора по ДО</w:t>
            </w:r>
          </w:p>
          <w:p w:rsidR="00111486" w:rsidRPr="00AB0E3B" w:rsidRDefault="00111486" w:rsidP="00E32B4F">
            <w:pPr>
              <w:spacing w:before="231"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</w:p>
        </w:tc>
      </w:tr>
      <w:tr w:rsidR="00111486" w:rsidRPr="00AB0E3B" w:rsidTr="00E32B4F">
        <w:trPr>
          <w:tblCellSpacing w:w="0" w:type="dxa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lastRenderedPageBreak/>
              <w:t>2.2.</w:t>
            </w:r>
          </w:p>
        </w:tc>
        <w:tc>
          <w:tcPr>
            <w:tcW w:w="21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Консультация: Организация работы в ДОУ по профилактике детского дорожно-транспортного травматизма.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Октябрь</w:t>
            </w: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54B1" w:rsidRDefault="00FE54B1" w:rsidP="00FE54B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иректора по ДО</w:t>
            </w:r>
          </w:p>
          <w:p w:rsidR="00111486" w:rsidRPr="00AB0E3B" w:rsidRDefault="00111486" w:rsidP="00E32B4F">
            <w:pPr>
              <w:spacing w:before="231"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</w:p>
        </w:tc>
      </w:tr>
      <w:tr w:rsidR="00111486" w:rsidRPr="00AB0E3B" w:rsidTr="00E32B4F">
        <w:trPr>
          <w:tblCellSpacing w:w="0" w:type="dxa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2.3.</w:t>
            </w:r>
          </w:p>
        </w:tc>
        <w:tc>
          <w:tcPr>
            <w:tcW w:w="21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Подбор и систематизация методического и дидактического материала для планирования и организации работы с детьми всех возрастных групп.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В течение года</w:t>
            </w:r>
          </w:p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54B1" w:rsidRDefault="00FE54B1" w:rsidP="00FE54B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иректора по ДО</w:t>
            </w:r>
          </w:p>
          <w:p w:rsidR="00111486" w:rsidRPr="00AB0E3B" w:rsidRDefault="00111486" w:rsidP="00E32B4F">
            <w:pPr>
              <w:spacing w:before="231"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Воспитатели</w:t>
            </w:r>
          </w:p>
          <w:p w:rsidR="00111486" w:rsidRPr="00AB0E3B" w:rsidRDefault="00111486" w:rsidP="00E32B4F">
            <w:pPr>
              <w:spacing w:before="231"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</w:p>
        </w:tc>
      </w:tr>
      <w:tr w:rsidR="00111486" w:rsidRPr="00AB0E3B" w:rsidTr="00E32B4F">
        <w:trPr>
          <w:tblCellSpacing w:w="0" w:type="dxa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b/>
                <w:bCs/>
                <w:color w:val="000000"/>
                <w:sz w:val="27"/>
              </w:rPr>
              <w:t>3.</w:t>
            </w:r>
          </w:p>
        </w:tc>
        <w:tc>
          <w:tcPr>
            <w:tcW w:w="21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b/>
                <w:bCs/>
                <w:color w:val="000000"/>
                <w:sz w:val="27"/>
              </w:rPr>
              <w:t>Работа с родителями.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b/>
                <w:bCs/>
                <w:color w:val="000000"/>
                <w:sz w:val="27"/>
              </w:rPr>
              <w:t> </w:t>
            </w: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b/>
                <w:bCs/>
                <w:color w:val="000000"/>
                <w:sz w:val="27"/>
              </w:rPr>
              <w:t> </w:t>
            </w:r>
          </w:p>
        </w:tc>
      </w:tr>
      <w:tr w:rsidR="00111486" w:rsidRPr="00AB0E3B" w:rsidTr="00E32B4F">
        <w:trPr>
          <w:tblCellSpacing w:w="0" w:type="dxa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3.1.</w:t>
            </w:r>
          </w:p>
        </w:tc>
        <w:tc>
          <w:tcPr>
            <w:tcW w:w="21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Подбор материалов для родителей в информационных уголках.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Постоянно</w:t>
            </w: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Default="00111486" w:rsidP="00E32B4F">
            <w:pPr>
              <w:spacing w:before="231" w:after="0" w:line="240" w:lineRule="auto"/>
              <w:rPr>
                <w:rFonts w:ascii="Times" w:eastAsia="Times New Roman" w:hAnsi="Times" w:cs="Arial"/>
                <w:color w:val="000000"/>
                <w:sz w:val="27"/>
                <w:szCs w:val="27"/>
              </w:rPr>
            </w:pPr>
            <w:r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Ст. воспитатель</w:t>
            </w: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 xml:space="preserve"> </w:t>
            </w:r>
          </w:p>
          <w:p w:rsidR="00111486" w:rsidRPr="00AB0E3B" w:rsidRDefault="00111486" w:rsidP="00E32B4F">
            <w:pPr>
              <w:spacing w:before="231"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Воспитатели</w:t>
            </w:r>
          </w:p>
        </w:tc>
      </w:tr>
      <w:tr w:rsidR="00111486" w:rsidRPr="00AB0E3B" w:rsidTr="00E32B4F">
        <w:trPr>
          <w:tblCellSpacing w:w="0" w:type="dxa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3.2.</w:t>
            </w:r>
          </w:p>
        </w:tc>
        <w:tc>
          <w:tcPr>
            <w:tcW w:w="21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Включение вопросов по профилактике детского травматизма в повестку родительских собраний.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По плану</w:t>
            </w: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Воспитатели</w:t>
            </w:r>
          </w:p>
        </w:tc>
      </w:tr>
      <w:tr w:rsidR="00111486" w:rsidRPr="00AB0E3B" w:rsidTr="00E32B4F">
        <w:trPr>
          <w:tblCellSpacing w:w="0" w:type="dxa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3.3.</w:t>
            </w:r>
          </w:p>
        </w:tc>
        <w:tc>
          <w:tcPr>
            <w:tcW w:w="21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Консультации для родителей:</w:t>
            </w:r>
          </w:p>
          <w:p w:rsidR="00111486" w:rsidRPr="00AB0E3B" w:rsidRDefault="00111486" w:rsidP="0011148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Безопасность детей на улицах города.</w:t>
            </w:r>
          </w:p>
          <w:p w:rsidR="00111486" w:rsidRPr="00AB0E3B" w:rsidRDefault="00111486" w:rsidP="0011148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Обучайте детей правилам дорожного движения.</w:t>
            </w:r>
          </w:p>
          <w:p w:rsidR="00111486" w:rsidRPr="00AB0E3B" w:rsidRDefault="00111486" w:rsidP="0011148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Зачем нужны дорожные знаки.</w:t>
            </w:r>
          </w:p>
          <w:p w:rsidR="00111486" w:rsidRPr="00AB0E3B" w:rsidRDefault="00111486" w:rsidP="0011148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Дети и спички.</w:t>
            </w:r>
          </w:p>
          <w:p w:rsidR="00111486" w:rsidRPr="00AB0E3B" w:rsidRDefault="00111486" w:rsidP="0011148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В мире опасных предметов.</w:t>
            </w:r>
          </w:p>
          <w:p w:rsidR="00111486" w:rsidRPr="00AB0E3B" w:rsidRDefault="00111486" w:rsidP="0011148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Ребёнок и природа.</w:t>
            </w:r>
          </w:p>
          <w:p w:rsidR="00111486" w:rsidRPr="00AB0E3B" w:rsidRDefault="00111486" w:rsidP="0011148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Служба «01» и т.п.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В течение года</w:t>
            </w: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Воспитатели</w:t>
            </w:r>
          </w:p>
        </w:tc>
      </w:tr>
      <w:tr w:rsidR="00111486" w:rsidRPr="00AB0E3B" w:rsidTr="00E32B4F">
        <w:trPr>
          <w:tblCellSpacing w:w="0" w:type="dxa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3.4.</w:t>
            </w:r>
          </w:p>
        </w:tc>
        <w:tc>
          <w:tcPr>
            <w:tcW w:w="21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Размещение материалов по безопасности на листовках.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 xml:space="preserve">По </w:t>
            </w:r>
            <w:proofErr w:type="spellStart"/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необх</w:t>
            </w:r>
            <w:proofErr w:type="spellEnd"/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.</w:t>
            </w: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Воспитатели</w:t>
            </w:r>
          </w:p>
        </w:tc>
      </w:tr>
      <w:tr w:rsidR="00111486" w:rsidRPr="00AB0E3B" w:rsidTr="00E32B4F">
        <w:trPr>
          <w:tblCellSpacing w:w="0" w:type="dxa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3.5.</w:t>
            </w:r>
          </w:p>
        </w:tc>
        <w:tc>
          <w:tcPr>
            <w:tcW w:w="21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Информационные листовки по предупреждению детского дорожного травматизма (работа РДП – родительского дорожного патруля).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1 раз в месяц</w:t>
            </w: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По плану ГИБДД</w:t>
            </w:r>
          </w:p>
        </w:tc>
      </w:tr>
      <w:tr w:rsidR="00111486" w:rsidRPr="00AB0E3B" w:rsidTr="00E32B4F">
        <w:trPr>
          <w:tblCellSpacing w:w="0" w:type="dxa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b/>
                <w:bCs/>
                <w:color w:val="000000"/>
                <w:sz w:val="27"/>
              </w:rPr>
              <w:lastRenderedPageBreak/>
              <w:t>4.</w:t>
            </w:r>
          </w:p>
        </w:tc>
        <w:tc>
          <w:tcPr>
            <w:tcW w:w="21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b/>
                <w:bCs/>
                <w:color w:val="000000"/>
                <w:sz w:val="27"/>
              </w:rPr>
              <w:t>Контрольно-аналитическая деятельность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b/>
                <w:bCs/>
                <w:color w:val="000000"/>
                <w:sz w:val="27"/>
              </w:rPr>
              <w:t> </w:t>
            </w: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b/>
                <w:bCs/>
                <w:color w:val="000000"/>
                <w:sz w:val="27"/>
              </w:rPr>
              <w:t> </w:t>
            </w:r>
          </w:p>
        </w:tc>
      </w:tr>
      <w:tr w:rsidR="00111486" w:rsidRPr="00AB0E3B" w:rsidTr="00E32B4F">
        <w:trPr>
          <w:tblCellSpacing w:w="0" w:type="dxa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4.1.</w:t>
            </w:r>
          </w:p>
        </w:tc>
        <w:tc>
          <w:tcPr>
            <w:tcW w:w="21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Проведение диагностики знаний детей по ПДД.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Сентябрь</w:t>
            </w:r>
          </w:p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Ап</w:t>
            </w:r>
            <w:r w:rsidR="00FE54B1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р</w:t>
            </w: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ель</w:t>
            </w: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Воспитатели</w:t>
            </w:r>
          </w:p>
        </w:tc>
      </w:tr>
      <w:tr w:rsidR="00111486" w:rsidRPr="00AB0E3B" w:rsidTr="00E32B4F">
        <w:trPr>
          <w:tblCellSpacing w:w="0" w:type="dxa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4.2.</w:t>
            </w:r>
          </w:p>
        </w:tc>
        <w:tc>
          <w:tcPr>
            <w:tcW w:w="21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proofErr w:type="gramStart"/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Контроль за</w:t>
            </w:r>
            <w:proofErr w:type="gramEnd"/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 xml:space="preserve"> организацией и осуществлением работы по основам безопасности.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Постоянно</w:t>
            </w: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54B1" w:rsidRDefault="00FE54B1" w:rsidP="00FE54B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иректора по ДО</w:t>
            </w:r>
          </w:p>
          <w:p w:rsidR="00111486" w:rsidRPr="00AB0E3B" w:rsidRDefault="00111486" w:rsidP="00E32B4F">
            <w:pPr>
              <w:spacing w:before="231"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</w:p>
        </w:tc>
      </w:tr>
    </w:tbl>
    <w:p w:rsidR="00111486" w:rsidRPr="00AB0E3B" w:rsidRDefault="00111486" w:rsidP="00111486">
      <w:pPr>
        <w:shd w:val="clear" w:color="auto" w:fill="FFFFFF"/>
        <w:spacing w:before="231" w:after="0" w:line="296" w:lineRule="atLeast"/>
        <w:rPr>
          <w:rFonts w:ascii="Arial" w:eastAsia="Times New Roman" w:hAnsi="Arial" w:cs="Arial"/>
          <w:color w:val="555555"/>
          <w:sz w:val="23"/>
          <w:szCs w:val="23"/>
        </w:rPr>
      </w:pPr>
      <w:r w:rsidRPr="00AB0E3B">
        <w:rPr>
          <w:rFonts w:ascii="Arial" w:eastAsia="Times New Roman" w:hAnsi="Arial" w:cs="Arial"/>
          <w:color w:val="555555"/>
          <w:sz w:val="23"/>
          <w:szCs w:val="23"/>
        </w:rPr>
        <w:t> </w:t>
      </w:r>
      <w:r w:rsidRPr="00AB0E3B">
        <w:rPr>
          <w:rFonts w:ascii="Times" w:eastAsia="Times New Roman" w:hAnsi="Times" w:cs="Arial"/>
          <w:b/>
          <w:bCs/>
          <w:color w:val="000000"/>
          <w:sz w:val="27"/>
        </w:rPr>
        <w:t>РАБОТА  С ДЕТЬМИ И</w:t>
      </w:r>
      <w:r w:rsidR="00FE54B1">
        <w:rPr>
          <w:rFonts w:ascii="Times" w:eastAsia="Times New Roman" w:hAnsi="Times" w:cs="Arial"/>
          <w:b/>
          <w:bCs/>
          <w:color w:val="000000"/>
          <w:sz w:val="27"/>
        </w:rPr>
        <w:t>З</w:t>
      </w:r>
      <w:r w:rsidRPr="00AB0E3B">
        <w:rPr>
          <w:rFonts w:ascii="Times" w:eastAsia="Times New Roman" w:hAnsi="Times" w:cs="Arial"/>
          <w:b/>
          <w:bCs/>
          <w:color w:val="000000"/>
          <w:sz w:val="27"/>
        </w:rPr>
        <w:t>  НЕБЛАГОПОЛУЧНЫ</w:t>
      </w:r>
      <w:r w:rsidR="00FE54B1">
        <w:rPr>
          <w:rFonts w:ascii="Times" w:eastAsia="Times New Roman" w:hAnsi="Times" w:cs="Arial"/>
          <w:b/>
          <w:bCs/>
          <w:color w:val="000000"/>
          <w:sz w:val="27"/>
        </w:rPr>
        <w:t>Х</w:t>
      </w:r>
      <w:r w:rsidRPr="00AB0E3B">
        <w:rPr>
          <w:rFonts w:ascii="Times" w:eastAsia="Times New Roman" w:hAnsi="Times" w:cs="Arial"/>
          <w:b/>
          <w:bCs/>
          <w:color w:val="000000"/>
          <w:sz w:val="27"/>
        </w:rPr>
        <w:t>  СЕМ</w:t>
      </w:r>
      <w:r w:rsidR="00FE54B1">
        <w:rPr>
          <w:rFonts w:ascii="Times" w:eastAsia="Times New Roman" w:hAnsi="Times" w:cs="Arial"/>
          <w:b/>
          <w:bCs/>
          <w:color w:val="000000"/>
          <w:sz w:val="27"/>
        </w:rPr>
        <w:t>ЕЙ</w:t>
      </w:r>
      <w:r w:rsidRPr="00AB0E3B">
        <w:rPr>
          <w:rFonts w:ascii="Times" w:eastAsia="Times New Roman" w:hAnsi="Times" w:cs="Arial"/>
          <w:b/>
          <w:bCs/>
          <w:color w:val="000000"/>
          <w:sz w:val="27"/>
        </w:rPr>
        <w:t>.</w:t>
      </w:r>
    </w:p>
    <w:tbl>
      <w:tblPr>
        <w:tblW w:w="1546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179"/>
        <w:gridCol w:w="6536"/>
        <w:gridCol w:w="1961"/>
        <w:gridCol w:w="5790"/>
      </w:tblGrid>
      <w:tr w:rsidR="00111486" w:rsidRPr="00AB0E3B" w:rsidTr="00E32B4F">
        <w:trPr>
          <w:tblCellSpacing w:w="0" w:type="dxa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Arial" w:eastAsia="Times New Roman" w:hAnsi="Arial" w:cs="Arial"/>
                <w:color w:val="555555"/>
                <w:sz w:val="23"/>
                <w:szCs w:val="23"/>
              </w:rPr>
              <w:t> </w:t>
            </w:r>
            <w:r w:rsidRPr="00AB0E3B">
              <w:rPr>
                <w:rFonts w:ascii="Times" w:eastAsia="Times New Roman" w:hAnsi="Times" w:cs="Arial"/>
                <w:b/>
                <w:bCs/>
                <w:i/>
                <w:iCs/>
                <w:color w:val="000000"/>
                <w:sz w:val="27"/>
              </w:rPr>
              <w:t xml:space="preserve">№ </w:t>
            </w:r>
            <w:proofErr w:type="spellStart"/>
            <w:proofErr w:type="gramStart"/>
            <w:r w:rsidRPr="00AB0E3B">
              <w:rPr>
                <w:rFonts w:ascii="Times" w:eastAsia="Times New Roman" w:hAnsi="Times" w:cs="Arial"/>
                <w:b/>
                <w:bCs/>
                <w:i/>
                <w:iCs/>
                <w:color w:val="000000"/>
                <w:sz w:val="27"/>
              </w:rPr>
              <w:t>п</w:t>
            </w:r>
            <w:proofErr w:type="spellEnd"/>
            <w:proofErr w:type="gramEnd"/>
            <w:r w:rsidRPr="00AB0E3B">
              <w:rPr>
                <w:rFonts w:ascii="Times" w:eastAsia="Times New Roman" w:hAnsi="Times" w:cs="Arial"/>
                <w:b/>
                <w:bCs/>
                <w:i/>
                <w:iCs/>
                <w:color w:val="000000"/>
                <w:sz w:val="27"/>
              </w:rPr>
              <w:t>/</w:t>
            </w:r>
            <w:proofErr w:type="spellStart"/>
            <w:r w:rsidRPr="00AB0E3B">
              <w:rPr>
                <w:rFonts w:ascii="Times" w:eastAsia="Times New Roman" w:hAnsi="Times" w:cs="Arial"/>
                <w:b/>
                <w:bCs/>
                <w:i/>
                <w:iCs/>
                <w:color w:val="000000"/>
                <w:sz w:val="27"/>
              </w:rPr>
              <w:t>п</w:t>
            </w:r>
            <w:proofErr w:type="spellEnd"/>
          </w:p>
        </w:tc>
        <w:tc>
          <w:tcPr>
            <w:tcW w:w="21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b/>
                <w:bCs/>
                <w:i/>
                <w:iCs/>
                <w:color w:val="000000"/>
                <w:sz w:val="27"/>
              </w:rPr>
              <w:t>Содержание работы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b/>
                <w:bCs/>
                <w:i/>
                <w:iCs/>
                <w:color w:val="000000"/>
                <w:sz w:val="27"/>
              </w:rPr>
              <w:t>Срок</w:t>
            </w: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b/>
                <w:bCs/>
                <w:i/>
                <w:iCs/>
                <w:color w:val="000000"/>
                <w:sz w:val="27"/>
              </w:rPr>
              <w:t>Ответственные</w:t>
            </w:r>
          </w:p>
        </w:tc>
      </w:tr>
      <w:tr w:rsidR="00111486" w:rsidRPr="00AB0E3B" w:rsidTr="00E32B4F">
        <w:trPr>
          <w:tblCellSpacing w:w="0" w:type="dxa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b/>
                <w:bCs/>
                <w:color w:val="000000"/>
                <w:sz w:val="27"/>
              </w:rPr>
              <w:t>1.</w:t>
            </w:r>
          </w:p>
        </w:tc>
        <w:tc>
          <w:tcPr>
            <w:tcW w:w="21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b/>
                <w:bCs/>
                <w:color w:val="000000"/>
                <w:sz w:val="27"/>
              </w:rPr>
              <w:t>Работа с детьми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b/>
                <w:bCs/>
                <w:color w:val="000000"/>
                <w:sz w:val="27"/>
              </w:rPr>
              <w:t> </w:t>
            </w: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b/>
                <w:bCs/>
                <w:color w:val="000000"/>
                <w:sz w:val="27"/>
              </w:rPr>
              <w:t> </w:t>
            </w:r>
          </w:p>
        </w:tc>
      </w:tr>
      <w:tr w:rsidR="00111486" w:rsidRPr="00AB0E3B" w:rsidTr="00E32B4F">
        <w:trPr>
          <w:tblCellSpacing w:w="0" w:type="dxa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1.1.</w:t>
            </w:r>
          </w:p>
        </w:tc>
        <w:tc>
          <w:tcPr>
            <w:tcW w:w="21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Диагностика усвоения программного материала.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Сентябрь</w:t>
            </w:r>
          </w:p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Январь</w:t>
            </w:r>
          </w:p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Апрель</w:t>
            </w: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Воспитатели</w:t>
            </w:r>
          </w:p>
          <w:p w:rsidR="00111486" w:rsidRPr="00AB0E3B" w:rsidRDefault="00111486" w:rsidP="00E32B4F">
            <w:pPr>
              <w:spacing w:before="231"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</w:p>
        </w:tc>
      </w:tr>
      <w:tr w:rsidR="00111486" w:rsidRPr="00AB0E3B" w:rsidTr="00E32B4F">
        <w:trPr>
          <w:tblCellSpacing w:w="0" w:type="dxa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1.2.</w:t>
            </w:r>
          </w:p>
        </w:tc>
        <w:tc>
          <w:tcPr>
            <w:tcW w:w="21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Организация коррекционной работы с ребёнком в группе.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 xml:space="preserve">По </w:t>
            </w:r>
            <w:proofErr w:type="spellStart"/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необх</w:t>
            </w:r>
            <w:proofErr w:type="spellEnd"/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.</w:t>
            </w: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Воспитатели</w:t>
            </w:r>
          </w:p>
        </w:tc>
      </w:tr>
      <w:tr w:rsidR="00111486" w:rsidRPr="00AB0E3B" w:rsidTr="00E32B4F">
        <w:trPr>
          <w:tblCellSpacing w:w="0" w:type="dxa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1.3</w:t>
            </w: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.</w:t>
            </w:r>
          </w:p>
        </w:tc>
        <w:tc>
          <w:tcPr>
            <w:tcW w:w="21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Организация досуга ребёнка.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 xml:space="preserve">В </w:t>
            </w:r>
            <w:proofErr w:type="spellStart"/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теч</w:t>
            </w:r>
            <w:proofErr w:type="spellEnd"/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. года</w:t>
            </w: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FE54B1" w:rsidP="00E32B4F">
            <w:pPr>
              <w:spacing w:before="231"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Воспитатели</w:t>
            </w:r>
          </w:p>
        </w:tc>
      </w:tr>
      <w:tr w:rsidR="00111486" w:rsidRPr="00AB0E3B" w:rsidTr="00E32B4F">
        <w:trPr>
          <w:tblCellSpacing w:w="0" w:type="dxa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b/>
                <w:bCs/>
                <w:color w:val="000000"/>
                <w:sz w:val="27"/>
              </w:rPr>
              <w:t>2.</w:t>
            </w:r>
          </w:p>
        </w:tc>
        <w:tc>
          <w:tcPr>
            <w:tcW w:w="21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b/>
                <w:bCs/>
                <w:color w:val="000000"/>
                <w:sz w:val="27"/>
              </w:rPr>
              <w:t>Работа с родителями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b/>
                <w:bCs/>
                <w:color w:val="000000"/>
                <w:sz w:val="27"/>
              </w:rPr>
              <w:t> </w:t>
            </w: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b/>
                <w:bCs/>
                <w:color w:val="000000"/>
                <w:sz w:val="27"/>
              </w:rPr>
              <w:t> </w:t>
            </w:r>
          </w:p>
        </w:tc>
      </w:tr>
      <w:tr w:rsidR="00111486" w:rsidRPr="00AB0E3B" w:rsidTr="00E32B4F">
        <w:trPr>
          <w:tblCellSpacing w:w="0" w:type="dxa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2.1.</w:t>
            </w:r>
          </w:p>
        </w:tc>
        <w:tc>
          <w:tcPr>
            <w:tcW w:w="21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Подбор консультативных материалов.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Постоянно</w:t>
            </w: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54B1" w:rsidRDefault="00FE54B1" w:rsidP="00FE54B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иректора по ДО</w:t>
            </w:r>
          </w:p>
          <w:p w:rsidR="00111486" w:rsidRPr="00AB0E3B" w:rsidRDefault="00111486" w:rsidP="00E32B4F">
            <w:pPr>
              <w:spacing w:before="231"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</w:p>
        </w:tc>
      </w:tr>
      <w:tr w:rsidR="00111486" w:rsidRPr="00AB0E3B" w:rsidTr="00E32B4F">
        <w:trPr>
          <w:tblCellSpacing w:w="0" w:type="dxa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2.2.</w:t>
            </w:r>
          </w:p>
        </w:tc>
        <w:tc>
          <w:tcPr>
            <w:tcW w:w="21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Работа по плану индивидуально-профилактической работы.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 xml:space="preserve">В </w:t>
            </w:r>
            <w:proofErr w:type="spellStart"/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теч</w:t>
            </w:r>
            <w:proofErr w:type="spellEnd"/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. года</w:t>
            </w: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FE54B1" w:rsidP="00E32B4F">
            <w:pPr>
              <w:spacing w:before="231"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 xml:space="preserve">Воспитатели </w:t>
            </w:r>
          </w:p>
        </w:tc>
      </w:tr>
      <w:tr w:rsidR="00111486" w:rsidRPr="00AB0E3B" w:rsidTr="00E32B4F">
        <w:trPr>
          <w:tblCellSpacing w:w="0" w:type="dxa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b/>
                <w:bCs/>
                <w:color w:val="000000"/>
                <w:sz w:val="27"/>
              </w:rPr>
              <w:t>3.</w:t>
            </w:r>
          </w:p>
        </w:tc>
        <w:tc>
          <w:tcPr>
            <w:tcW w:w="21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b/>
                <w:bCs/>
                <w:color w:val="000000"/>
                <w:sz w:val="27"/>
              </w:rPr>
              <w:t>Работа с педагогами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b/>
                <w:bCs/>
                <w:color w:val="000000"/>
                <w:sz w:val="27"/>
              </w:rPr>
              <w:t> </w:t>
            </w: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b/>
                <w:bCs/>
                <w:color w:val="000000"/>
                <w:sz w:val="27"/>
              </w:rPr>
              <w:t> </w:t>
            </w:r>
          </w:p>
        </w:tc>
      </w:tr>
      <w:tr w:rsidR="00111486" w:rsidRPr="00AB0E3B" w:rsidTr="00E32B4F">
        <w:trPr>
          <w:tblCellSpacing w:w="0" w:type="dxa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3.1</w:t>
            </w:r>
          </w:p>
        </w:tc>
        <w:tc>
          <w:tcPr>
            <w:tcW w:w="21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Подбор нормативно-правовых документов.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FE54B1" w:rsidRDefault="00FE54B1" w:rsidP="00FE54B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иректора по ДО</w:t>
            </w:r>
          </w:p>
        </w:tc>
      </w:tr>
      <w:tr w:rsidR="00111486" w:rsidRPr="00AB0E3B" w:rsidTr="00E32B4F">
        <w:trPr>
          <w:tblCellSpacing w:w="0" w:type="dxa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lastRenderedPageBreak/>
              <w:t>3.3.</w:t>
            </w:r>
          </w:p>
        </w:tc>
        <w:tc>
          <w:tcPr>
            <w:tcW w:w="21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Консультативная помощь педагогам:</w:t>
            </w:r>
          </w:p>
          <w:p w:rsidR="00111486" w:rsidRPr="00AB0E3B" w:rsidRDefault="00111486" w:rsidP="0011148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Работа с родителями в детском саду.</w:t>
            </w:r>
          </w:p>
          <w:p w:rsidR="00111486" w:rsidRPr="00AB0E3B" w:rsidRDefault="00111486" w:rsidP="0011148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Организация работы с неблагополучными семьями.</w:t>
            </w:r>
          </w:p>
          <w:p w:rsidR="00111486" w:rsidRPr="00AB0E3B" w:rsidRDefault="00111486" w:rsidP="0011148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Рекомендации по работе с неблагополучными семьями.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 </w:t>
            </w:r>
          </w:p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Сентябрь</w:t>
            </w:r>
          </w:p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Ноябрь</w:t>
            </w:r>
          </w:p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 </w:t>
            </w:r>
          </w:p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Февраль</w:t>
            </w:r>
          </w:p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54B1" w:rsidRDefault="00FE54B1" w:rsidP="00FE54B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иректора по ДО</w:t>
            </w:r>
          </w:p>
          <w:p w:rsidR="00111486" w:rsidRPr="00AB0E3B" w:rsidRDefault="00111486" w:rsidP="00E32B4F">
            <w:pPr>
              <w:spacing w:before="231"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</w:p>
        </w:tc>
      </w:tr>
      <w:tr w:rsidR="00111486" w:rsidRPr="00AB0E3B" w:rsidTr="00E32B4F">
        <w:trPr>
          <w:tblCellSpacing w:w="0" w:type="dxa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b/>
                <w:bCs/>
                <w:color w:val="000000"/>
                <w:sz w:val="27"/>
              </w:rPr>
              <w:t>4.</w:t>
            </w:r>
          </w:p>
        </w:tc>
        <w:tc>
          <w:tcPr>
            <w:tcW w:w="21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b/>
                <w:bCs/>
                <w:color w:val="000000"/>
                <w:sz w:val="27"/>
              </w:rPr>
              <w:t>Взаимодействие со сторонними организациями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b/>
                <w:bCs/>
                <w:color w:val="000000"/>
                <w:sz w:val="27"/>
              </w:rPr>
              <w:t> </w:t>
            </w: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b/>
                <w:bCs/>
                <w:color w:val="000000"/>
                <w:sz w:val="27"/>
              </w:rPr>
              <w:t> </w:t>
            </w:r>
          </w:p>
        </w:tc>
      </w:tr>
      <w:tr w:rsidR="00111486" w:rsidRPr="00AB0E3B" w:rsidTr="00E32B4F">
        <w:trPr>
          <w:tblCellSpacing w:w="0" w:type="dxa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4.1.</w:t>
            </w:r>
          </w:p>
        </w:tc>
        <w:tc>
          <w:tcPr>
            <w:tcW w:w="21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Информация о семьях, не обеспечивающих надлежащего воспитания и содержания детей, посещающих ДОУ.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AB0E3B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Сентябрь</w:t>
            </w: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54B1" w:rsidRDefault="00FE54B1" w:rsidP="00FE54B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иректора по ДО</w:t>
            </w:r>
          </w:p>
          <w:p w:rsidR="00111486" w:rsidRPr="00AB0E3B" w:rsidRDefault="00111486" w:rsidP="00E32B4F">
            <w:pPr>
              <w:spacing w:before="231"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</w:p>
        </w:tc>
      </w:tr>
      <w:tr w:rsidR="00111486" w:rsidRPr="00AB0E3B" w:rsidTr="00E32B4F">
        <w:trPr>
          <w:tblCellSpacing w:w="0" w:type="dxa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1486" w:rsidRPr="00AB0E3B" w:rsidRDefault="00111486" w:rsidP="00FE54B1">
            <w:pPr>
              <w:spacing w:before="231" w:after="0" w:line="240" w:lineRule="auto"/>
              <w:jc w:val="center"/>
              <w:rPr>
                <w:rFonts w:ascii="Times" w:eastAsia="Times New Roman" w:hAnsi="Times" w:cs="Arial"/>
                <w:color w:val="000000"/>
                <w:sz w:val="27"/>
                <w:szCs w:val="27"/>
              </w:rPr>
            </w:pPr>
            <w:r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4.</w:t>
            </w:r>
            <w:r w:rsidR="00FE54B1"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2</w:t>
            </w:r>
            <w:r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.</w:t>
            </w:r>
          </w:p>
        </w:tc>
        <w:tc>
          <w:tcPr>
            <w:tcW w:w="21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1486" w:rsidRPr="00AB0E3B" w:rsidRDefault="00111486" w:rsidP="00E32B4F">
            <w:pPr>
              <w:spacing w:before="231" w:after="0" w:line="240" w:lineRule="auto"/>
              <w:rPr>
                <w:rFonts w:ascii="Times" w:eastAsia="Times New Roman" w:hAnsi="Times" w:cs="Arial"/>
                <w:color w:val="000000"/>
                <w:sz w:val="27"/>
                <w:szCs w:val="27"/>
              </w:rPr>
            </w:pPr>
            <w:r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Организация работы с библиотекой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1486" w:rsidRPr="00AB0E3B" w:rsidRDefault="00111486" w:rsidP="00E32B4F">
            <w:pPr>
              <w:spacing w:before="231" w:after="0" w:line="240" w:lineRule="auto"/>
              <w:jc w:val="center"/>
              <w:rPr>
                <w:rFonts w:ascii="Times" w:eastAsia="Times New Roman" w:hAnsi="Times" w:cs="Arial"/>
                <w:color w:val="000000"/>
                <w:sz w:val="27"/>
                <w:szCs w:val="27"/>
              </w:rPr>
            </w:pPr>
            <w:r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>По плану</w:t>
            </w: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1486" w:rsidRPr="00AB0E3B" w:rsidRDefault="00FE54B1" w:rsidP="00E32B4F">
            <w:pPr>
              <w:spacing w:before="231"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>
              <w:rPr>
                <w:rFonts w:ascii="Times" w:eastAsia="Times New Roman" w:hAnsi="Times" w:cs="Arial"/>
                <w:color w:val="000000"/>
                <w:sz w:val="27"/>
                <w:szCs w:val="27"/>
              </w:rPr>
              <w:t xml:space="preserve">Воспитатели </w:t>
            </w:r>
          </w:p>
        </w:tc>
      </w:tr>
    </w:tbl>
    <w:p w:rsidR="00111486" w:rsidRPr="0098259E" w:rsidRDefault="00111486" w:rsidP="00111486">
      <w:pPr>
        <w:shd w:val="clear" w:color="auto" w:fill="FFFFFF"/>
        <w:spacing w:before="231" w:after="0" w:line="296" w:lineRule="atLeast"/>
        <w:rPr>
          <w:rFonts w:ascii="Arial" w:eastAsia="Times New Roman" w:hAnsi="Arial" w:cs="Arial"/>
          <w:color w:val="555555"/>
          <w:sz w:val="23"/>
          <w:szCs w:val="23"/>
        </w:rPr>
      </w:pPr>
    </w:p>
    <w:p w:rsidR="00111486" w:rsidRDefault="00111486" w:rsidP="00111486">
      <w:pPr>
        <w:shd w:val="clear" w:color="auto" w:fill="FFFFFF"/>
        <w:spacing w:before="231" w:after="0" w:line="296" w:lineRule="atLeast"/>
        <w:rPr>
          <w:rFonts w:ascii="Arial" w:eastAsia="Times New Roman" w:hAnsi="Arial" w:cs="Arial"/>
          <w:color w:val="555555"/>
          <w:sz w:val="23"/>
          <w:szCs w:val="23"/>
        </w:rPr>
      </w:pPr>
    </w:p>
    <w:p w:rsidR="00FE54B1" w:rsidRDefault="00FE54B1" w:rsidP="00111486">
      <w:pPr>
        <w:shd w:val="clear" w:color="auto" w:fill="FFFFFF"/>
        <w:spacing w:before="231" w:after="0" w:line="296" w:lineRule="atLeast"/>
        <w:rPr>
          <w:rFonts w:ascii="Arial" w:eastAsia="Times New Roman" w:hAnsi="Arial" w:cs="Arial"/>
          <w:color w:val="555555"/>
          <w:sz w:val="23"/>
          <w:szCs w:val="23"/>
        </w:rPr>
      </w:pPr>
    </w:p>
    <w:p w:rsidR="00FE54B1" w:rsidRDefault="00FE54B1" w:rsidP="00111486">
      <w:pPr>
        <w:shd w:val="clear" w:color="auto" w:fill="FFFFFF"/>
        <w:spacing w:before="231" w:after="0" w:line="296" w:lineRule="atLeast"/>
        <w:rPr>
          <w:rFonts w:ascii="Arial" w:eastAsia="Times New Roman" w:hAnsi="Arial" w:cs="Arial"/>
          <w:color w:val="555555"/>
          <w:sz w:val="23"/>
          <w:szCs w:val="23"/>
        </w:rPr>
      </w:pPr>
    </w:p>
    <w:p w:rsidR="00FE54B1" w:rsidRPr="00AB0E3B" w:rsidRDefault="00FE54B1" w:rsidP="00111486">
      <w:pPr>
        <w:shd w:val="clear" w:color="auto" w:fill="FFFFFF"/>
        <w:spacing w:before="231" w:after="0" w:line="296" w:lineRule="atLeast"/>
        <w:rPr>
          <w:rFonts w:ascii="Arial" w:eastAsia="Times New Roman" w:hAnsi="Arial" w:cs="Arial"/>
          <w:color w:val="555555"/>
          <w:sz w:val="23"/>
          <w:szCs w:val="23"/>
        </w:rPr>
      </w:pPr>
    </w:p>
    <w:p w:rsidR="00111486" w:rsidRDefault="00111486" w:rsidP="00111486">
      <w:pPr>
        <w:rPr>
          <w:rFonts w:ascii="Arial" w:hAnsi="Arial" w:cs="Arial"/>
          <w:color w:val="2E4350"/>
          <w:sz w:val="23"/>
          <w:szCs w:val="23"/>
          <w:shd w:val="clear" w:color="auto" w:fill="E7F0F6"/>
        </w:rPr>
      </w:pPr>
    </w:p>
    <w:p w:rsidR="00F448C0" w:rsidRDefault="00F448C0" w:rsidP="00111486">
      <w:pPr>
        <w:rPr>
          <w:rFonts w:ascii="Arial" w:hAnsi="Arial" w:cs="Arial"/>
          <w:color w:val="2E4350"/>
          <w:sz w:val="23"/>
          <w:szCs w:val="23"/>
          <w:shd w:val="clear" w:color="auto" w:fill="E7F0F6"/>
        </w:rPr>
      </w:pPr>
    </w:p>
    <w:p w:rsidR="00F448C0" w:rsidRDefault="00F448C0" w:rsidP="00111486">
      <w:pPr>
        <w:rPr>
          <w:rFonts w:ascii="Arial" w:hAnsi="Arial" w:cs="Arial"/>
          <w:color w:val="2E4350"/>
          <w:sz w:val="23"/>
          <w:szCs w:val="23"/>
          <w:shd w:val="clear" w:color="auto" w:fill="E7F0F6"/>
        </w:rPr>
      </w:pPr>
    </w:p>
    <w:p w:rsidR="00F448C0" w:rsidRDefault="00F448C0" w:rsidP="00111486">
      <w:pPr>
        <w:rPr>
          <w:rFonts w:ascii="Arial" w:hAnsi="Arial" w:cs="Arial"/>
          <w:color w:val="2E4350"/>
          <w:sz w:val="23"/>
          <w:szCs w:val="23"/>
          <w:shd w:val="clear" w:color="auto" w:fill="E7F0F6"/>
        </w:rPr>
      </w:pPr>
    </w:p>
    <w:p w:rsidR="00111486" w:rsidRDefault="00111486" w:rsidP="00111486">
      <w:pPr>
        <w:rPr>
          <w:rFonts w:ascii="Arial" w:hAnsi="Arial" w:cs="Arial"/>
          <w:color w:val="2E4350"/>
          <w:sz w:val="23"/>
          <w:szCs w:val="23"/>
          <w:shd w:val="clear" w:color="auto" w:fill="E7F0F6"/>
        </w:rPr>
      </w:pPr>
    </w:p>
    <w:p w:rsidR="00111486" w:rsidRDefault="00111486" w:rsidP="00111486">
      <w:pPr>
        <w:rPr>
          <w:rFonts w:ascii="Arial" w:hAnsi="Arial" w:cs="Arial"/>
          <w:color w:val="2E4350"/>
          <w:sz w:val="23"/>
          <w:szCs w:val="23"/>
          <w:shd w:val="clear" w:color="auto" w:fill="E7F0F6"/>
        </w:rPr>
      </w:pPr>
      <w:r>
        <w:rPr>
          <w:rFonts w:ascii="Arial" w:hAnsi="Arial" w:cs="Arial"/>
          <w:color w:val="2E4350"/>
          <w:sz w:val="23"/>
          <w:szCs w:val="23"/>
          <w:shd w:val="clear" w:color="auto" w:fill="E7F0F6"/>
        </w:rPr>
        <w:lastRenderedPageBreak/>
        <w:t>Можно привлечь родителей к участию в создании речевого альбома «Копилка слов». Данная форма работы с семьей направлена на расширение, закрепление, конкретизации словаря ребенка и объяснения лексического значения слов. Дети с родителями должны подобрать красивые (осенние, сладкие, острые и т. п.) слова, подобрать картинку с интересным предметом, показать его всем детям и назвать. По результатам этой работы в группе создаются альбомы, книжки.</w:t>
      </w:r>
    </w:p>
    <w:p w:rsidR="00111486" w:rsidRDefault="00111486" w:rsidP="00111486">
      <w:pPr>
        <w:rPr>
          <w:rFonts w:ascii="Arial" w:hAnsi="Arial" w:cs="Arial"/>
          <w:color w:val="2E4350"/>
          <w:sz w:val="23"/>
          <w:szCs w:val="23"/>
          <w:shd w:val="clear" w:color="auto" w:fill="E7F0F6"/>
        </w:rPr>
      </w:pPr>
      <w:r>
        <w:rPr>
          <w:rFonts w:ascii="Arial" w:hAnsi="Arial" w:cs="Arial"/>
          <w:color w:val="2E4350"/>
          <w:sz w:val="23"/>
          <w:szCs w:val="23"/>
          <w:shd w:val="clear" w:color="auto" w:fill="E7F0F6"/>
        </w:rPr>
        <w:t>По рекомендации педагогов можно ввести в жизнь семьи игру «Я дарю тебе словечко», цель — расширить словарь детей. Дети приносят в группу подаренные слова и знакомят с ними своих друзей. Родители участвуют в создании домашней игротеки. Данный вид работы не требует специальных материалов и пособий. Учитывая большую загруженность родителей домашними делами и накопленную к концу дня усталость, мы предлагаем «Игры на кухне».</w:t>
      </w:r>
    </w:p>
    <w:p w:rsidR="00111486" w:rsidRDefault="00111486" w:rsidP="00111486">
      <w:pPr>
        <w:rPr>
          <w:rFonts w:ascii="Arial" w:hAnsi="Arial" w:cs="Arial"/>
          <w:color w:val="2E4350"/>
          <w:sz w:val="23"/>
          <w:szCs w:val="23"/>
          <w:shd w:val="clear" w:color="auto" w:fill="E7F0F6"/>
        </w:rPr>
      </w:pPr>
      <w:r>
        <w:rPr>
          <w:rFonts w:ascii="Arial" w:hAnsi="Arial" w:cs="Arial"/>
          <w:color w:val="2E4350"/>
          <w:sz w:val="23"/>
          <w:szCs w:val="23"/>
          <w:shd w:val="clear" w:color="auto" w:fill="E7F0F6"/>
        </w:rPr>
        <w:t>Игры на обогащение словаря. «Волшебные слова». Какие слова можно «вынуть» из борща? Винегрета? Кухонного шкафа? Плиты? «Угадай-ка». Давайте вспомним вкусные (сладкие, кислые, солёные, горькие) слова и угостим ими друг друга. Ребёнок называет вкусное слово и «кладёт» вам в ладошку, а затем вы ему. «Доскажи словечко». Вы начинаете фразу, а ребёнок её заканчивает: — Ворона каркает, а воробей…</w:t>
      </w:r>
    </w:p>
    <w:p w:rsidR="00111486" w:rsidRDefault="00111486" w:rsidP="00111486">
      <w:pPr>
        <w:rPr>
          <w:rFonts w:ascii="Arial" w:hAnsi="Arial" w:cs="Arial"/>
          <w:color w:val="2E4350"/>
          <w:sz w:val="23"/>
          <w:szCs w:val="23"/>
          <w:shd w:val="clear" w:color="auto" w:fill="E7F0F6"/>
        </w:rPr>
      </w:pPr>
      <w:r>
        <w:rPr>
          <w:rFonts w:ascii="Arial" w:hAnsi="Arial" w:cs="Arial"/>
          <w:color w:val="2E4350"/>
          <w:sz w:val="23"/>
          <w:szCs w:val="23"/>
          <w:shd w:val="clear" w:color="auto" w:fill="E7F0F6"/>
        </w:rPr>
        <w:t>Интерес представляет конкурс семейных газет, в которых родители делятся своим опытом воспитания культуры речи в семье, рассказывают о семейных традициях, оформляют фотографиями, рисунками. Газета — продуктивная форма общения с семьей, она результативна, помогает педагогам привлечь внимание взрослых к речевому развитию дошкольников, обучать и развивать детей играя, объединять детей и родителей на основе общих интересов. Активно родители участвуют в конкурсе совместного с детьми сочинения. Тематика разнообразная «Письмо Деду Морозу», «Сочиняем сказку», «Сочиняем стихи» и др.</w:t>
      </w:r>
    </w:p>
    <w:p w:rsidR="00111486" w:rsidRDefault="00111486" w:rsidP="00111486">
      <w:pPr>
        <w:rPr>
          <w:rFonts w:ascii="Arial" w:hAnsi="Arial" w:cs="Arial"/>
          <w:color w:val="2E4350"/>
          <w:sz w:val="23"/>
          <w:szCs w:val="23"/>
          <w:shd w:val="clear" w:color="auto" w:fill="E7F0F6"/>
        </w:rPr>
      </w:pPr>
      <w:r>
        <w:rPr>
          <w:rFonts w:ascii="Arial" w:hAnsi="Arial" w:cs="Arial"/>
          <w:color w:val="2E4350"/>
          <w:sz w:val="23"/>
          <w:szCs w:val="23"/>
          <w:shd w:val="clear" w:color="auto" w:fill="E7F0F6"/>
        </w:rPr>
        <w:t>«Сказка в нашей семье» родители могут сделать альбом с любимыми сказками, рисунками, фотографиями, статьями о том, как книги помогают в воспитании детей, какие интересные слова и выражения в них встречаются.</w:t>
      </w:r>
    </w:p>
    <w:p w:rsidR="00111486" w:rsidRDefault="00111486" w:rsidP="00111486">
      <w:pPr>
        <w:rPr>
          <w:rFonts w:ascii="Arial" w:hAnsi="Arial" w:cs="Arial"/>
          <w:color w:val="2E4350"/>
          <w:sz w:val="23"/>
          <w:szCs w:val="23"/>
          <w:shd w:val="clear" w:color="auto" w:fill="E7F0F6"/>
        </w:rPr>
      </w:pPr>
    </w:p>
    <w:p w:rsidR="00111486" w:rsidRDefault="00111486" w:rsidP="00111486">
      <w:pPr>
        <w:rPr>
          <w:rFonts w:ascii="Arial" w:hAnsi="Arial" w:cs="Arial"/>
          <w:color w:val="2E4350"/>
          <w:sz w:val="23"/>
          <w:szCs w:val="23"/>
          <w:shd w:val="clear" w:color="auto" w:fill="E7F0F6"/>
        </w:rPr>
      </w:pPr>
    </w:p>
    <w:p w:rsidR="00111486" w:rsidRDefault="00111486" w:rsidP="00111486"/>
    <w:p w:rsidR="00033EAE" w:rsidRDefault="00033EAE"/>
    <w:sectPr w:rsidR="00033EAE" w:rsidSect="00436D74">
      <w:pgSz w:w="16838" w:h="11906" w:orient="landscape"/>
      <w:pgMar w:top="426" w:right="53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F45FB"/>
    <w:multiLevelType w:val="hybridMultilevel"/>
    <w:tmpl w:val="4E50E30E"/>
    <w:lvl w:ilvl="0" w:tplc="38603D1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87374"/>
    <w:multiLevelType w:val="multilevel"/>
    <w:tmpl w:val="D24E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4139D7"/>
    <w:multiLevelType w:val="multilevel"/>
    <w:tmpl w:val="7D22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CE490D"/>
    <w:multiLevelType w:val="hybridMultilevel"/>
    <w:tmpl w:val="715C76C8"/>
    <w:lvl w:ilvl="0" w:tplc="04190001">
      <w:start w:val="1"/>
      <w:numFmt w:val="bullet"/>
      <w:lvlText w:val=""/>
      <w:lvlJc w:val="left"/>
      <w:pPr>
        <w:ind w:left="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4">
    <w:nsid w:val="2BF05685"/>
    <w:multiLevelType w:val="multilevel"/>
    <w:tmpl w:val="090EA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832F75"/>
    <w:multiLevelType w:val="hybridMultilevel"/>
    <w:tmpl w:val="527E3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6D2DB3"/>
    <w:multiLevelType w:val="multilevel"/>
    <w:tmpl w:val="E9924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314107"/>
    <w:multiLevelType w:val="hybridMultilevel"/>
    <w:tmpl w:val="C17AF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391360"/>
    <w:multiLevelType w:val="hybridMultilevel"/>
    <w:tmpl w:val="887EB9A8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11566"/>
    <w:multiLevelType w:val="multilevel"/>
    <w:tmpl w:val="4C28F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DC4354"/>
    <w:multiLevelType w:val="hybridMultilevel"/>
    <w:tmpl w:val="7452D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1C2861"/>
    <w:multiLevelType w:val="hybridMultilevel"/>
    <w:tmpl w:val="12E63FE8"/>
    <w:lvl w:ilvl="0" w:tplc="8E723394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7F12B28"/>
    <w:multiLevelType w:val="multilevel"/>
    <w:tmpl w:val="ACDCF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0"/>
  </w:num>
  <w:num w:numId="5">
    <w:abstractNumId w:val="9"/>
  </w:num>
  <w:num w:numId="6">
    <w:abstractNumId w:val="1"/>
  </w:num>
  <w:num w:numId="7">
    <w:abstractNumId w:val="6"/>
  </w:num>
  <w:num w:numId="8">
    <w:abstractNumId w:val="2"/>
  </w:num>
  <w:num w:numId="9">
    <w:abstractNumId w:val="4"/>
  </w:num>
  <w:num w:numId="10">
    <w:abstractNumId w:val="12"/>
  </w:num>
  <w:num w:numId="11">
    <w:abstractNumId w:val="7"/>
  </w:num>
  <w:num w:numId="12">
    <w:abstractNumId w:val="1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1486"/>
    <w:rsid w:val="00033EAE"/>
    <w:rsid w:val="0007033C"/>
    <w:rsid w:val="00111486"/>
    <w:rsid w:val="00146510"/>
    <w:rsid w:val="00285E8D"/>
    <w:rsid w:val="005922A9"/>
    <w:rsid w:val="00605416"/>
    <w:rsid w:val="00623F55"/>
    <w:rsid w:val="00906300"/>
    <w:rsid w:val="009F4117"/>
    <w:rsid w:val="00CF24DD"/>
    <w:rsid w:val="00DC4FA4"/>
    <w:rsid w:val="00F448C0"/>
    <w:rsid w:val="00FE5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4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486"/>
    <w:pPr>
      <w:ind w:left="720"/>
      <w:contextualSpacing/>
    </w:pPr>
  </w:style>
  <w:style w:type="paragraph" w:customStyle="1" w:styleId="c151">
    <w:name w:val="c151"/>
    <w:basedOn w:val="a"/>
    <w:rsid w:val="00111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7">
    <w:name w:val="c197"/>
    <w:basedOn w:val="a"/>
    <w:rsid w:val="00111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3">
    <w:name w:val="c103"/>
    <w:basedOn w:val="a"/>
    <w:rsid w:val="00111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6">
    <w:name w:val="c76"/>
    <w:basedOn w:val="a0"/>
    <w:rsid w:val="00111486"/>
  </w:style>
  <w:style w:type="character" w:customStyle="1" w:styleId="c4">
    <w:name w:val="c4"/>
    <w:basedOn w:val="a0"/>
    <w:rsid w:val="00111486"/>
  </w:style>
  <w:style w:type="character" w:customStyle="1" w:styleId="c20">
    <w:name w:val="c20"/>
    <w:basedOn w:val="a0"/>
    <w:rsid w:val="00111486"/>
  </w:style>
  <w:style w:type="table" w:styleId="a4">
    <w:name w:val="Table Grid"/>
    <w:basedOn w:val="a1"/>
    <w:uiPriority w:val="59"/>
    <w:rsid w:val="001114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114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111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111486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5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541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1476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2022-09-27T09:21:00Z</cp:lastPrinted>
  <dcterms:created xsi:type="dcterms:W3CDTF">2022-09-27T06:58:00Z</dcterms:created>
  <dcterms:modified xsi:type="dcterms:W3CDTF">2022-10-31T04:54:00Z</dcterms:modified>
</cp:coreProperties>
</file>