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57E04" w14:textId="65F734AE" w:rsidR="00B666DA" w:rsidRPr="00B666DA" w:rsidRDefault="006950EB" w:rsidP="00B666D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Отчет о п</w:t>
      </w:r>
      <w:r w:rsidR="00B666DA" w:rsidRPr="00B666DA">
        <w:rPr>
          <w:rFonts w:ascii="Times New Roman" w:hAnsi="Times New Roman" w:cs="Times New Roman"/>
          <w:b/>
          <w:sz w:val="28"/>
          <w:szCs w:val="28"/>
        </w:rPr>
        <w:t>роведени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B666DA" w:rsidRPr="00B666DA">
        <w:rPr>
          <w:rFonts w:ascii="Times New Roman" w:hAnsi="Times New Roman" w:cs="Times New Roman"/>
          <w:b/>
          <w:sz w:val="28"/>
          <w:szCs w:val="28"/>
        </w:rPr>
        <w:t xml:space="preserve"> индивидуальных и групповых коррекционно-развивающих мероприятий с различными категориями обучающихся</w:t>
      </w:r>
    </w:p>
    <w:p w14:paraId="48A03625" w14:textId="77777777" w:rsidR="00B666DA" w:rsidRPr="00B666DA" w:rsidRDefault="00B666DA" w:rsidP="00B666D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6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Коррекционно - развивающая работа с детьми представляет собой систему мероприятий, направленных на исправление недостатков развития и поведения, а также на развитие личности несовершеннолетних с помощью специально организованных средств социально - психологического воздействия. Такая работа способствует оптимизации психологических функций, обеспечивающих адаптивное поведение несовершеннолетнего, а также формированию навыков эффективного социального взаимодействия.</w:t>
      </w:r>
    </w:p>
    <w:p w14:paraId="454A095A" w14:textId="77777777" w:rsidR="00B666DA" w:rsidRPr="00B666DA" w:rsidRDefault="00B666DA" w:rsidP="00B666D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6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 Специфика коррекционно - развивающий работы с детьми в социально - опасном положении заключается в том, что эти дети находятся в остром эмоциональном состоянии. Их поведенческие проблемы обусловлены высоким уровнем эмоциональной и сенсорной депривации, высоким уровнем тревоги и страхов (страхи несоответствия, одиночества, смерти и др.), высоким уровнем агрессии (аутоагрессии), высоким уровнем чувства вины и обиды. Отсюда - неадекватная самооценка, негативное самоотношение, рассогласованность образов «Я». Без снятия острого эмоционального состояния и реабилитации «Я» невозможно провести коррекцию поведения. Часто такие дети на первом этапе сопровождения больше нуждаются в помощи врача, так как имеют психические расстройства, множество серьезных хронических заболеваний, у них могут выявиться последствия физического или сексуального насилия в семье.</w:t>
      </w:r>
    </w:p>
    <w:p w14:paraId="4455885A" w14:textId="77777777" w:rsidR="00B666DA" w:rsidRPr="00B666DA" w:rsidRDefault="00B666DA" w:rsidP="00B666D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6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</w:t>
      </w:r>
      <w:r w:rsidRPr="00B666DA">
        <w:rPr>
          <w:rFonts w:ascii="Times New Roman" w:eastAsia="Times New Roman" w:hAnsi="Times New Roman" w:cs="Times New Roman"/>
          <w:b/>
          <w:bCs/>
          <w:i/>
          <w:iCs/>
          <w:color w:val="004080"/>
          <w:sz w:val="28"/>
          <w:szCs w:val="28"/>
          <w:lang w:eastAsia="ru-RU"/>
        </w:rPr>
        <w:t> </w:t>
      </w:r>
      <w:r w:rsidRPr="00B666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Формы работы</w:t>
      </w:r>
      <w:r w:rsidRPr="00B666DA">
        <w:rPr>
          <w:rFonts w:ascii="Times New Roman" w:eastAsia="Times New Roman" w:hAnsi="Times New Roman" w:cs="Times New Roman"/>
          <w:b/>
          <w:bCs/>
          <w:i/>
          <w:iCs/>
          <w:color w:val="004080"/>
          <w:sz w:val="28"/>
          <w:szCs w:val="28"/>
          <w:lang w:eastAsia="ru-RU"/>
        </w:rPr>
        <w:t> </w:t>
      </w:r>
      <w:r w:rsidRPr="00B66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несовершеннолетними и родителями, оказавшимися в СОП:</w:t>
      </w:r>
    </w:p>
    <w:p w14:paraId="205CC98D" w14:textId="77777777" w:rsidR="00B666DA" w:rsidRPr="00B666DA" w:rsidRDefault="00B666DA" w:rsidP="00B666DA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6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индивидуальные консультации (с детьми, родителями);</w:t>
      </w:r>
    </w:p>
    <w:p w14:paraId="22ACEC6F" w14:textId="77777777" w:rsidR="00B666DA" w:rsidRPr="00B666DA" w:rsidRDefault="00B666DA" w:rsidP="00B666DA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6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индивидуальные психолого - педагогические программы (исходя из индивидуальных особенностей ребенка и особенностей семьи, в которой он воспитывается);</w:t>
      </w:r>
    </w:p>
    <w:p w14:paraId="5EF7195E" w14:textId="77777777" w:rsidR="00B666DA" w:rsidRPr="00B666DA" w:rsidRDefault="00B666DA" w:rsidP="00B666DA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6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практические занятия, упражнения, направленные на профилактику возникновения асоциальных форм поведения (девиаций);</w:t>
      </w:r>
    </w:p>
    <w:p w14:paraId="48950A15" w14:textId="77777777" w:rsidR="00B666DA" w:rsidRPr="00B666DA" w:rsidRDefault="00B666DA" w:rsidP="00B666DA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6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совместные занятия с детьми и родителями (детско - родительские группы);</w:t>
      </w:r>
    </w:p>
    <w:p w14:paraId="18B0A6CA" w14:textId="77777777" w:rsidR="00B666DA" w:rsidRPr="00B666DA" w:rsidRDefault="00B666DA" w:rsidP="00B666DA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6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проведение занятий с привлечение специалистов из различных служб, осуществляющих работу с неблагополучными семьями.</w:t>
      </w:r>
    </w:p>
    <w:p w14:paraId="4BFB6115" w14:textId="77777777" w:rsidR="00B666DA" w:rsidRPr="00B666DA" w:rsidRDefault="00B666DA" w:rsidP="00B666D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6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 Очень эффективным в организации коррекционно – развивающей работы является проведение совместных тренингов с родителями и детьми (детско - родительские группы).</w:t>
      </w:r>
    </w:p>
    <w:p w14:paraId="05C84A55" w14:textId="77777777" w:rsidR="00B666DA" w:rsidRPr="00B666DA" w:rsidRDefault="00B666DA" w:rsidP="00B666D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66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      </w:t>
      </w:r>
      <w:r w:rsidRPr="00B666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Психолого - педагогический тренинг </w:t>
      </w:r>
      <w:r w:rsidRPr="00B666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Pr="00B66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метод,   помогающий одновременно и изучать, и корректировать педагогическую позицию родителей. Родителям предлагаются задания, выполняя которые, они вырабатывают определенные умения, корректируют взгляды и позиции, участвуют в рефлексивной деятельности. Выполнение ребенком </w:t>
      </w:r>
      <w:r w:rsidRPr="00B66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определенного практического задания в присутствии матери, отца, бабушки, дедушки - позволяет сделать вывод об особенностях семейного воспитания.</w:t>
      </w:r>
    </w:p>
    <w:p w14:paraId="6FD86156" w14:textId="77777777" w:rsidR="00B666DA" w:rsidRPr="00B666DA" w:rsidRDefault="00B666DA" w:rsidP="00B666D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6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 Одной из форм работы с несовершеннолетними и родителями, оказавшимися в СОП, также является проведение занятий с привлечением специалистов из различных служб, осуществляющих работу с неблагополучными семьями.</w:t>
      </w:r>
    </w:p>
    <w:p w14:paraId="5B1B24DD" w14:textId="77777777" w:rsidR="00B666DA" w:rsidRPr="00B666DA" w:rsidRDefault="00B666DA" w:rsidP="00B666D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6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</w:t>
      </w:r>
      <w:r w:rsidRPr="00B666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Профилактика семейного неблагополучия</w:t>
      </w:r>
      <w:r w:rsidRPr="00B666DA">
        <w:rPr>
          <w:rFonts w:ascii="Times New Roman" w:eastAsia="Times New Roman" w:hAnsi="Times New Roman" w:cs="Times New Roman"/>
          <w:b/>
          <w:bCs/>
          <w:i/>
          <w:iCs/>
          <w:color w:val="004080"/>
          <w:sz w:val="28"/>
          <w:szCs w:val="28"/>
          <w:lang w:eastAsia="ru-RU"/>
        </w:rPr>
        <w:t> </w:t>
      </w:r>
      <w:r w:rsidRPr="00B66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это совокупность мер, направленных на предупреждение и преодоление негативных явлений в жизнедеятельности семьи.</w:t>
      </w:r>
    </w:p>
    <w:p w14:paraId="3B621F9B" w14:textId="77777777" w:rsidR="00B666DA" w:rsidRPr="00B666DA" w:rsidRDefault="00B666DA" w:rsidP="00B666D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6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 В профилактической работе с семьей можно выделить следующие этапы взаимодействия:</w:t>
      </w:r>
    </w:p>
    <w:p w14:paraId="3E6357AC" w14:textId="77777777" w:rsidR="00B666DA" w:rsidRPr="00B666DA" w:rsidRDefault="00B666DA" w:rsidP="00B666D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6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установление контакта, налаживание доверительных отношений с родителями (изучение семьи, беседы, анкетирование, использование проективных методик, анализ информации о семье из документации);</w:t>
      </w:r>
    </w:p>
    <w:p w14:paraId="04273D93" w14:textId="77777777" w:rsidR="00B666DA" w:rsidRPr="00B666DA" w:rsidRDefault="00B666DA" w:rsidP="00B666D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6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 обработка результатов диагностики и установление проблемы;</w:t>
      </w:r>
    </w:p>
    <w:p w14:paraId="7071ECF1" w14:textId="77777777" w:rsidR="00B666DA" w:rsidRPr="00B666DA" w:rsidRDefault="00B666DA" w:rsidP="00B666D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6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 выбор форм, методов и разработка программы работы с семьей;</w:t>
      </w:r>
    </w:p>
    <w:p w14:paraId="5D9BD0C3" w14:textId="77777777" w:rsidR="00B666DA" w:rsidRDefault="00B666DA" w:rsidP="00B666D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6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4) подведение итогов психолого - педагогического взаимодействия с семьей </w:t>
      </w:r>
    </w:p>
    <w:p w14:paraId="3DA4A261" w14:textId="77777777" w:rsidR="00B666DA" w:rsidRPr="00B666DA" w:rsidRDefault="00B666DA" w:rsidP="00B666D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6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 Профилактика в отношении СОП прежде всего связана с ранним выявлением, а также с просвещением педагогов, родителей и самих несовершеннолетних.</w:t>
      </w:r>
    </w:p>
    <w:p w14:paraId="6FF63F66" w14:textId="77777777" w:rsidR="00B666DA" w:rsidRPr="00B666DA" w:rsidRDefault="00B666DA" w:rsidP="00B666D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6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</w:t>
      </w:r>
      <w:r w:rsidRPr="00B666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Просвещение педагогов</w:t>
      </w:r>
      <w:r w:rsidRPr="00B666DA">
        <w:rPr>
          <w:rFonts w:ascii="Times New Roman" w:eastAsia="Times New Roman" w:hAnsi="Times New Roman" w:cs="Times New Roman"/>
          <w:b/>
          <w:bCs/>
          <w:i/>
          <w:iCs/>
          <w:color w:val="004080"/>
          <w:sz w:val="28"/>
          <w:szCs w:val="28"/>
          <w:lang w:eastAsia="ru-RU"/>
        </w:rPr>
        <w:t> </w:t>
      </w:r>
      <w:r w:rsidRPr="00B66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это прежде всего информирование о том, какие существуют признаки, по которым можно увидеть, что ребенок находится в социально - опасном положении, правовое просвещение (нормативные документы по СОП, уголовная ответственность в ситуации психологического насилия и др.), а также просвещение в области психолого-педагогического знания (специфика детей из семей СОП, особенности познавательной сферы этих детей и условия обучения, специфика взаимодействия с родителями из кризисных семей и др.).</w:t>
      </w:r>
    </w:p>
    <w:p w14:paraId="54EB15ED" w14:textId="77777777" w:rsidR="00B666DA" w:rsidRPr="00B666DA" w:rsidRDefault="00B666DA" w:rsidP="00B666D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6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</w:t>
      </w:r>
      <w:r w:rsidRPr="00B666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Просвещение родителей</w:t>
      </w:r>
      <w:r w:rsidRPr="00B666DA">
        <w:rPr>
          <w:rFonts w:ascii="Times New Roman" w:eastAsia="Times New Roman" w:hAnsi="Times New Roman" w:cs="Times New Roman"/>
          <w:b/>
          <w:bCs/>
          <w:i/>
          <w:iCs/>
          <w:color w:val="004080"/>
          <w:sz w:val="28"/>
          <w:szCs w:val="28"/>
          <w:lang w:eastAsia="ru-RU"/>
        </w:rPr>
        <w:t> </w:t>
      </w:r>
      <w:r w:rsidRPr="00B66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несовершеннолетних, находящихся в социально - опасном положении, реализуется с целью повышения их психолого-педагогической и правовой грамотности. Очень важно переключить внимание родителей с фиксации на негативном поведении ребенка на себя, на собственные неконтролируемые негативные эмоциональные состояния. Важно, чтобы родители знали, в связи с чем у их ребенка возникают проблемы, а также о правовой ответственности в ситуации насилия в семье.</w:t>
      </w:r>
    </w:p>
    <w:p w14:paraId="59B51843" w14:textId="77777777" w:rsidR="006F65EE" w:rsidRPr="00B666DA" w:rsidRDefault="00B666DA" w:rsidP="00B666D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 Основными методами, используемыми в профилактической работе являются: </w:t>
      </w:r>
      <w:r w:rsidRPr="00B666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консультирование, тренинг, лекция, дискуссия, мозговой штурм, ролевые игры, групповые задания, выработка рекомендаций </w:t>
      </w:r>
      <w:r w:rsidRPr="00B666DA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др.</w:t>
      </w:r>
    </w:p>
    <w:sectPr w:rsidR="006F65EE" w:rsidRPr="00B666DA" w:rsidSect="006F6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010AE"/>
    <w:multiLevelType w:val="multilevel"/>
    <w:tmpl w:val="24902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3717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66DA"/>
    <w:rsid w:val="006950EB"/>
    <w:rsid w:val="006F65EE"/>
    <w:rsid w:val="00B6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FB65B"/>
  <w15:docId w15:val="{F3417E02-22ED-4AA7-B182-E5491D2F4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65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666DA"/>
    <w:rPr>
      <w:i/>
      <w:iCs/>
    </w:rPr>
  </w:style>
  <w:style w:type="paragraph" w:styleId="a4">
    <w:name w:val="Normal (Web)"/>
    <w:basedOn w:val="a"/>
    <w:uiPriority w:val="99"/>
    <w:semiHidden/>
    <w:unhideWhenUsed/>
    <w:rsid w:val="00B66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B66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B666D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9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729</Words>
  <Characters>4157</Characters>
  <Application>Microsoft Office Word</Application>
  <DocSecurity>0</DocSecurity>
  <Lines>34</Lines>
  <Paragraphs>9</Paragraphs>
  <ScaleCrop>false</ScaleCrop>
  <Company>HOME</Company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Серега</dc:creator>
  <cp:keywords/>
  <dc:description/>
  <cp:lastModifiedBy>Ирина Андриенко</cp:lastModifiedBy>
  <cp:revision>3</cp:revision>
  <dcterms:created xsi:type="dcterms:W3CDTF">2022-05-31T18:24:00Z</dcterms:created>
  <dcterms:modified xsi:type="dcterms:W3CDTF">2022-05-31T18:40:00Z</dcterms:modified>
</cp:coreProperties>
</file>