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Семинар</w:t>
      </w:r>
      <w:r w:rsidRPr="00FD61AF">
        <w:rPr>
          <w:b/>
          <w:sz w:val="28"/>
          <w:szCs w:val="28"/>
        </w:rPr>
        <w:t xml:space="preserve"> – практикум «Компетентность педагога в работе с детьми и их родителями»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Цель:</w:t>
      </w:r>
      <w:r w:rsidRPr="00FD61AF">
        <w:rPr>
          <w:color w:val="000000"/>
          <w:sz w:val="28"/>
          <w:szCs w:val="28"/>
        </w:rPr>
        <w:t xml:space="preserve"> повышение профессиональной компетентности педагогов в области организации взаимодействия с родителями воспитанников</w:t>
      </w:r>
    </w:p>
    <w:p w:rsid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Задачи:</w:t>
      </w:r>
      <w:r>
        <w:rPr>
          <w:b/>
          <w:color w:val="000000"/>
          <w:sz w:val="28"/>
          <w:szCs w:val="28"/>
        </w:rPr>
        <w:t xml:space="preserve"> 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FD61AF">
        <w:rPr>
          <w:color w:val="000000"/>
          <w:sz w:val="28"/>
          <w:szCs w:val="28"/>
        </w:rPr>
        <w:t>уточнить и систематизировать знан</w:t>
      </w:r>
      <w:r>
        <w:rPr>
          <w:color w:val="000000"/>
          <w:sz w:val="28"/>
          <w:szCs w:val="28"/>
        </w:rPr>
        <w:t>ия педагогов по проблеме взаимодействия с родителями;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D61AF">
        <w:rPr>
          <w:color w:val="000000"/>
          <w:sz w:val="28"/>
          <w:szCs w:val="28"/>
        </w:rPr>
        <w:t>повысить профессиональную компетентность педагогов по организации новых форм взаимодействия с родителями;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D61AF">
        <w:rPr>
          <w:color w:val="000000"/>
          <w:sz w:val="28"/>
          <w:szCs w:val="28"/>
        </w:rPr>
        <w:t xml:space="preserve">активизировать педагогическое мышление воспитателей как основу использования нетрадиционных форм работы с родителями в </w:t>
      </w:r>
      <w:r>
        <w:rPr>
          <w:color w:val="000000"/>
          <w:sz w:val="28"/>
          <w:szCs w:val="28"/>
        </w:rPr>
        <w:t>МКОУ «</w:t>
      </w:r>
      <w:proofErr w:type="spellStart"/>
      <w:r>
        <w:rPr>
          <w:color w:val="000000"/>
          <w:sz w:val="28"/>
          <w:szCs w:val="28"/>
        </w:rPr>
        <w:t>Красногорская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FD61AF">
        <w:rPr>
          <w:color w:val="000000"/>
          <w:sz w:val="28"/>
          <w:szCs w:val="28"/>
        </w:rPr>
        <w:t>, стимулировать развитие у них творчества и профессиональной активности;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FD61AF">
        <w:rPr>
          <w:color w:val="000000"/>
          <w:sz w:val="28"/>
          <w:szCs w:val="28"/>
        </w:rPr>
        <w:t>поддержать интерес педагогов к дальнейшему изучению данной темы.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Материал:</w:t>
      </w:r>
      <w:r w:rsidRPr="00FD61AF">
        <w:rPr>
          <w:color w:val="000000"/>
          <w:sz w:val="28"/>
          <w:szCs w:val="28"/>
        </w:rPr>
        <w:t xml:space="preserve"> сердечки, дерево с листочками, клей, карточки с названиями животных, таблицы с формами работы.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Ход семинара:</w:t>
      </w:r>
    </w:p>
    <w:p w:rsidR="00FD61AF" w:rsidRPr="00FD61AF" w:rsidRDefault="00FD61AF" w:rsidP="00FD61A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Вступительная часть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 Создание позитивной атмосферы.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Тема семинара-практикума «Инновационные формы работы с родителями». Сегодня пойдет речь о том, как эти встречи сделать интересными. А проведем наш семинар в форме тренинга, как одной из инновационных форм работы.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Девизом, послужит высказывание Конфуция: "Скажи мне — и я </w:t>
      </w:r>
      <w:proofErr w:type="spellStart"/>
      <w:proofErr w:type="gramStart"/>
      <w:r w:rsidRPr="00FD61AF">
        <w:rPr>
          <w:color w:val="000000"/>
          <w:sz w:val="28"/>
          <w:szCs w:val="28"/>
        </w:rPr>
        <w:t>забу-ду</w:t>
      </w:r>
      <w:proofErr w:type="spellEnd"/>
      <w:proofErr w:type="gramEnd"/>
      <w:r w:rsidRPr="00FD61AF">
        <w:rPr>
          <w:color w:val="000000"/>
          <w:sz w:val="28"/>
          <w:szCs w:val="28"/>
        </w:rPr>
        <w:t>, покажи мне — и я запомню, дай мне сделать — и я пойму. " Мы будем сегодня играть!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Любое мероприятие начинается с организационного момента или «знакомства». Я вам предложу несколько вариантов. Можно использовать: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Упражнение «Волшебный клубок»,</w:t>
      </w:r>
      <w:r w:rsidRPr="00FD61AF">
        <w:rPr>
          <w:color w:val="000000"/>
          <w:sz w:val="28"/>
          <w:szCs w:val="28"/>
        </w:rPr>
        <w:t xml:space="preserve"> (клубок) называя свое имя, имя ребенка, рассказывает какую-то информацию о себе;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Упражнение «Разноцветные колпачки»,</w:t>
      </w:r>
      <w:r w:rsidRPr="00FD61AF">
        <w:rPr>
          <w:color w:val="000000"/>
          <w:sz w:val="28"/>
          <w:szCs w:val="28"/>
        </w:rPr>
        <w:t xml:space="preserve"> (</w:t>
      </w:r>
      <w:proofErr w:type="spellStart"/>
      <w:r w:rsidRPr="00FD61AF">
        <w:rPr>
          <w:color w:val="000000"/>
          <w:sz w:val="28"/>
          <w:szCs w:val="28"/>
        </w:rPr>
        <w:t>коктейльные</w:t>
      </w:r>
      <w:proofErr w:type="spellEnd"/>
      <w:r w:rsidRPr="00FD61AF">
        <w:rPr>
          <w:color w:val="000000"/>
          <w:sz w:val="28"/>
          <w:szCs w:val="28"/>
        </w:rPr>
        <w:t xml:space="preserve"> трубочки, колпачки) передвигаясь по залу, группе знакомиться друг с другом;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Упражнение «Сердечки»</w:t>
      </w:r>
      <w:r w:rsidRPr="00FD61AF">
        <w:rPr>
          <w:color w:val="000000"/>
          <w:sz w:val="28"/>
          <w:szCs w:val="28"/>
        </w:rPr>
        <w:t xml:space="preserve"> (Коробочка, сердечки)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Я вам предлагаю взять одно, два или несколько сердечек из нашей коробочки. В зависимости от того сколько у вас сердечек, расскажите о себе несколько фактов (рассказы воспитателей).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lastRenderedPageBreak/>
        <w:t>Упражнение «Идеальное общение»</w:t>
      </w:r>
      <w:r w:rsidRPr="00FD61AF">
        <w:rPr>
          <w:color w:val="000000"/>
          <w:sz w:val="28"/>
          <w:szCs w:val="28"/>
        </w:rPr>
        <w:t xml:space="preserve"> (пары названий животных)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Я раздам вам карточки, на которых написано название животного. Названия повторяются на двух карточках. К примеру, если вам достанется карточка, на которой написано «слон», знайте, что у кого-то есть карточка, на которой также написано «слон». Прочитайте название так, чтобы надпись видели только вы, карточку можно убрать.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Задача каждого найти свою пару, при этом можно использовать любые выразительные средства, нельзя только говорить и издавать звуки характерные для вашего животного. Когда вы найдете пару, останьтесь рядом, но продолжайте молчать, не переговаривайтесь. Только когда у нас будут все пары образованы, мы посмотрим, что у нас получилось.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Это упражнение можно провести с родителями, обычно проходит оно весело, в результате у участников группы повышается настроение, снижается усталость.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Сейчас встанут те, кто любит читать книги. А теперь поднимут руки </w:t>
      </w:r>
      <w:proofErr w:type="gramStart"/>
      <w:r w:rsidRPr="00FD61AF">
        <w:rPr>
          <w:color w:val="000000"/>
          <w:sz w:val="28"/>
          <w:szCs w:val="28"/>
        </w:rPr>
        <w:t>те</w:t>
      </w:r>
      <w:proofErr w:type="gramEnd"/>
      <w:r w:rsidRPr="00FD61AF">
        <w:rPr>
          <w:color w:val="000000"/>
          <w:sz w:val="28"/>
          <w:szCs w:val="28"/>
        </w:rPr>
        <w:t xml:space="preserve"> у кого есть кот или кошка. Попрыгают на левой ноге те, у кого есть бусы. Те, кто любит мороженое, попрыгают на правой ноге</w:t>
      </w:r>
      <w:proofErr w:type="gramStart"/>
      <w:r w:rsidRPr="00FD61AF">
        <w:rPr>
          <w:color w:val="000000"/>
          <w:sz w:val="28"/>
          <w:szCs w:val="28"/>
        </w:rPr>
        <w:t>… У</w:t>
      </w:r>
      <w:proofErr w:type="gramEnd"/>
      <w:r w:rsidRPr="00FD61AF">
        <w:rPr>
          <w:color w:val="000000"/>
          <w:sz w:val="28"/>
          <w:szCs w:val="28"/>
        </w:rPr>
        <w:t xml:space="preserve"> кого есть сестренка, обнимут себя. У кого есть брат, похлопают в ладоши. Те, кто ел сегодня кашу, погладят себя по голове…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Задание «Поиск сокровищ»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Методика проведения. Участникам предлагаются карточки с перечнем "сокровищ". Нужно найти среди </w:t>
      </w:r>
      <w:proofErr w:type="gramStart"/>
      <w:r w:rsidRPr="00FD61AF">
        <w:rPr>
          <w:color w:val="000000"/>
          <w:sz w:val="28"/>
          <w:szCs w:val="28"/>
        </w:rPr>
        <w:t>собравшихся</w:t>
      </w:r>
      <w:proofErr w:type="gramEnd"/>
      <w:r w:rsidRPr="00FD61AF">
        <w:rPr>
          <w:color w:val="000000"/>
          <w:sz w:val="28"/>
          <w:szCs w:val="28"/>
        </w:rPr>
        <w:t xml:space="preserve"> человека, который соответствует пункту из списка. Для этого они должны подходить к разным людям и опрашивать их. На эту работу отводится 5-7 минут.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Список "сокровищ": найдите человека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чей день рождения наиболее близок к сегодняшней дате;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с необычным хобби или увлечением;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который любит ту же еду, что и вы;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который родился в этом городе;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который родился дальше всех от этих мест;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у которого столько же колец на руках, сколько и вас;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кто живет ближе всех.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После того как все участники собрались вместе, ведущий задает вопросы: "Кто нашел человека, который живет ближе </w:t>
      </w:r>
      <w:r>
        <w:rPr>
          <w:color w:val="000000"/>
          <w:sz w:val="28"/>
          <w:szCs w:val="28"/>
        </w:rPr>
        <w:t>всех?" и т. п. по списку. Завер</w:t>
      </w:r>
      <w:r w:rsidRPr="00FD61AF">
        <w:rPr>
          <w:color w:val="000000"/>
          <w:sz w:val="28"/>
          <w:szCs w:val="28"/>
        </w:rPr>
        <w:t>шить задание можно обобщением: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Что интересного вы узнали друг о друге?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Вот мы и познакомились.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lastRenderedPageBreak/>
        <w:t>- Какие организационные моменты вы использовали, поделитесь.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Психологическое вхождение в тему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Упражнение «Дерево ожиданий»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- Посмотрите, но у нас есть грустное и одинокое дерево, давайте </w:t>
      </w:r>
      <w:proofErr w:type="spellStart"/>
      <w:proofErr w:type="gramStart"/>
      <w:r w:rsidRPr="00FD61AF">
        <w:rPr>
          <w:color w:val="000000"/>
          <w:sz w:val="28"/>
          <w:szCs w:val="28"/>
        </w:rPr>
        <w:t>по-можем</w:t>
      </w:r>
      <w:proofErr w:type="spellEnd"/>
      <w:proofErr w:type="gramEnd"/>
      <w:r w:rsidRPr="00FD61AF">
        <w:rPr>
          <w:color w:val="000000"/>
          <w:sz w:val="28"/>
          <w:szCs w:val="28"/>
        </w:rPr>
        <w:t xml:space="preserve"> ему укрыться разноцветной листвой. У вас на столах лежат листочки разного цвета, возьмите один и украсьте наше дерево.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Тех, кто выбрал зеленый лист – ожидает успех на нашем занятии.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Тех, кто выбрал красный – желают активно общаться.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Желтый цвет у вашего листочка - проявите активность.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Синий цвет – будут сегодня настойчивы.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- Наше дерево ожило, зашелестело своими листочками, и помните, что красота дерева, зависит от нас, наших стремлений и ожиданий, действий.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Педагоги присаживаются.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II. Теоретическая часть.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Во все времена существования общеобразовательных учреждений, поднимался и поднимается вопрос о работе с родителями, привлечение их к сотрудничеству во всех областях как воспитательных, так и образовательных. Наравне с традиционными формами работы мы чаще слышим инновационные, нетрадиционные. Сегодня мы с вами попробуем с ними разобраться.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Упражнение «Найди определение»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На одном столе лежат формулировки форм работы, на втором – приблизительные их определения: найдите правильное определение к формам работы.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Круглый стол — это форма организации обсуждения темы, в которой изначально заложены несколько точек зрения.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Родительское собрание – это совместное присутствие группы людей в определённом месте для обсуждения разных тем или решения определённых проблем.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Родительский ринг - одна из дискуссионных форм общения родителей, возможность обсудить различные ситуации в воспитании, изучить опыт преодоления конфликтных ситуаций, познакомиться с различными точками зрения родителей на ту или иную предложенную для обсуждения проблему воспитания детей. В ходе проведения по одному и тому же вопросу ведут полемику </w:t>
      </w:r>
      <w:proofErr w:type="gramStart"/>
      <w:r w:rsidRPr="00FD61AF">
        <w:rPr>
          <w:color w:val="000000"/>
          <w:sz w:val="28"/>
          <w:szCs w:val="28"/>
        </w:rPr>
        <w:t>две и более семей</w:t>
      </w:r>
      <w:proofErr w:type="gramEnd"/>
      <w:r w:rsidRPr="00FD61AF">
        <w:rPr>
          <w:color w:val="000000"/>
          <w:sz w:val="28"/>
          <w:szCs w:val="28"/>
        </w:rPr>
        <w:t>. У них могут быть разные позиции, разные мнения.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lastRenderedPageBreak/>
        <w:t>Родительская конференция - одна из форм просвещения родителей, которая расширяет, углубляет и закрепляет знания родителей о воспитании детей.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Родительский тренинг – это активная форма работы с теми родителями, которые осознают проблемные ситуации в семье, хотят изменить своё взаимодействие с собственным ребёнком, сделать его более открытым и доверительным и понимают необходимость приобретения новых знаний и умений в воспитании собственного ребёнка.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Родительский вечер - это праздник общения с родителями друзей твоего ребенка, это праздник воспоминаний собственного детства и детства своего ребенка. Непринужденная праздничная атмосфера, душевность, отсутствие назидательности, добрый юмор и желание поделиться своим умением </w:t>
      </w:r>
      <w:proofErr w:type="spellStart"/>
      <w:proofErr w:type="gramStart"/>
      <w:r w:rsidRPr="00FD61AF">
        <w:rPr>
          <w:color w:val="000000"/>
          <w:sz w:val="28"/>
          <w:szCs w:val="28"/>
        </w:rPr>
        <w:t>спо-собствуют</w:t>
      </w:r>
      <w:proofErr w:type="spellEnd"/>
      <w:proofErr w:type="gramEnd"/>
      <w:r w:rsidRPr="00FD61AF">
        <w:rPr>
          <w:color w:val="000000"/>
          <w:sz w:val="28"/>
          <w:szCs w:val="28"/>
        </w:rPr>
        <w:t xml:space="preserve"> тому, что родители достаточно откровенно говорят о своих проблемах, спрашивают совет, предлагают помощь и поддержку тем, кто в них нуждается.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Родительский клуб - это еженедельные встречи с мамами и папами для повышения их родительской компетентности в вопросах воспитания и домашней коррекции.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Семейные клубы – это неформальные объединения родителей, созданные для решения практических задач воспитания. Обычно они организуются группой энтузиастов: педагогов и родителей. Деятельность семейных клубов основана на добровольных началах.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Семейная гостиная – это альтернатива родительскому собранию, в которой педагогические задачи решаются в форме свободного общения семей воспитанников и педагогов. Сюда можно включить чаепитие.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Мастер-класс для родителей – это интерактивная форма обучения и обмена опытом,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Посещение семьи – эта форма работы позволяет воспитателю познакомиться с условиями, в которых живет ребенок, с общей атмосферой в доме.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Папки-передвижки - в них подбирается тематический материал с иллюстрациями и практическими рекомендациями; он систематически </w:t>
      </w:r>
      <w:proofErr w:type="gramStart"/>
      <w:r w:rsidRPr="00FD61AF">
        <w:rPr>
          <w:color w:val="000000"/>
          <w:sz w:val="28"/>
          <w:szCs w:val="28"/>
        </w:rPr>
        <w:t>пополняется</w:t>
      </w:r>
      <w:proofErr w:type="gramEnd"/>
      <w:r w:rsidRPr="00FD61AF">
        <w:rPr>
          <w:color w:val="000000"/>
          <w:sz w:val="28"/>
          <w:szCs w:val="28"/>
        </w:rPr>
        <w:t xml:space="preserve"> и заменяются новыми.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Индивидуальные беседы - родители более охотно и откровенно рассказывают о тех огорчениях, которые порой могут быть в семье, о беспокойстве, которое вызывает поведение ребенка, об успехах малыша.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День открытых дверей — мероприятие, призванное познакомить родителей с жизнью детей в детском саду.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lastRenderedPageBreak/>
        <w:t>Это только малая часть инновационных форм работы, которые можно использовать, попробуем пополнить недостающими формами.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Но для начала ном нужно разделиться на подгруппы, какие варианты можно использовать? (ответы участников семинара)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Игра «Мозаика»,</w:t>
      </w:r>
      <w:r w:rsidRPr="00FD61AF">
        <w:rPr>
          <w:color w:val="000000"/>
          <w:sz w:val="28"/>
          <w:szCs w:val="28"/>
        </w:rPr>
        <w:t xml:space="preserve"> сложить картинку.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«Лидеры», которые, набирают себе группу.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«Разведчики. Стрельба глазами».</w:t>
      </w:r>
      <w:r w:rsidRPr="00FD61AF">
        <w:rPr>
          <w:color w:val="000000"/>
          <w:sz w:val="28"/>
          <w:szCs w:val="28"/>
        </w:rPr>
        <w:t xml:space="preserve"> Участники встают в круг, опускают глаза. По команде учителя дети поднимают глаза, ища свою пару. Если глаза встретились, то образовалась пара, она выходит из круга.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Внешние признаки: цвет одежды, рюкзаков, наличие галстуков, часов, заколок, украшений и проч.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Игра «Один, два, три»</w:t>
      </w:r>
      <w:r w:rsidRPr="00FD61AF">
        <w:rPr>
          <w:color w:val="000000"/>
          <w:sz w:val="28"/>
          <w:szCs w:val="28"/>
        </w:rPr>
        <w:t xml:space="preserve"> под музыку передвигаются по залу, ведущий говорит «три» - участники </w:t>
      </w:r>
      <w:proofErr w:type="gramStart"/>
      <w:r w:rsidRPr="00FD61AF">
        <w:rPr>
          <w:color w:val="000000"/>
          <w:sz w:val="28"/>
          <w:szCs w:val="28"/>
        </w:rPr>
        <w:t>нашли</w:t>
      </w:r>
      <w:proofErr w:type="gramEnd"/>
      <w:r w:rsidRPr="00FD61AF">
        <w:rPr>
          <w:color w:val="000000"/>
          <w:sz w:val="28"/>
          <w:szCs w:val="28"/>
        </w:rPr>
        <w:t xml:space="preserve"> разгруппировались по три человека и т. д.</w:t>
      </w:r>
    </w:p>
    <w:p w:rsid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Игра «Капля, река, море»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Цель:</w:t>
      </w:r>
      <w:r w:rsidRPr="00FD61AF">
        <w:rPr>
          <w:color w:val="000000"/>
          <w:sz w:val="28"/>
          <w:szCs w:val="28"/>
        </w:rPr>
        <w:t xml:space="preserve"> эмоциональная разрядка, разделение на пары, тройки, пятерки. Объединение трех «пятерок» в два круга. (2-3 мин)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Инструкция: «Представьте, что мы капли. Хаотично движемся по залу в любом направлении. По сигналу «Река!» берем за руку рядом стоящего товарища, «Море» все беремся за руки».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Работы в подгруппах: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Упражнение «Карусель»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Мы с вами остановились на формах работы. На команды разделились, выполняем упражнение «Карусель». Ваша подгруппа, в таблицу записывает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информационно-аналитические формы работы;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D61AF">
        <w:rPr>
          <w:color w:val="000000"/>
          <w:sz w:val="28"/>
          <w:szCs w:val="28"/>
        </w:rPr>
        <w:t>досуговые</w:t>
      </w:r>
      <w:proofErr w:type="spellEnd"/>
      <w:r w:rsidRPr="00FD61AF">
        <w:rPr>
          <w:color w:val="000000"/>
          <w:sz w:val="28"/>
          <w:szCs w:val="28"/>
        </w:rPr>
        <w:t>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познавательные;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наглядно-информационные.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На выполнение дается 1 минута, далее меняемся, пока все подгруппы не заполнят таблицы.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Теперь зачитываем.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proofErr w:type="gramStart"/>
      <w:r w:rsidRPr="00FD61AF">
        <w:rPr>
          <w:color w:val="000000"/>
          <w:sz w:val="28"/>
          <w:szCs w:val="28"/>
        </w:rPr>
        <w:t>Информационно-аналитические</w:t>
      </w:r>
      <w:proofErr w:type="gramEnd"/>
      <w:r w:rsidRPr="00FD61AF">
        <w:rPr>
          <w:color w:val="000000"/>
          <w:sz w:val="28"/>
          <w:szCs w:val="28"/>
        </w:rPr>
        <w:t xml:space="preserve"> – направлены на выявление интересов, запросов родителей, установление эмоционального контакта между педагогами, родителями и детьми: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опрос;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lastRenderedPageBreak/>
        <w:t>тесты;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анкетирование;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заполнение социального паспорта;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почтовый ящик доверия;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интервью с родителями;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посещение воспитанников на дому;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ознакомление родителей с образовательно-воспитательной документацией.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proofErr w:type="spellStart"/>
      <w:r w:rsidRPr="00FD61AF">
        <w:rPr>
          <w:color w:val="000000"/>
          <w:sz w:val="28"/>
          <w:szCs w:val="28"/>
        </w:rPr>
        <w:t>Досуговые</w:t>
      </w:r>
      <w:proofErr w:type="spellEnd"/>
      <w:r w:rsidRPr="00FD61AF">
        <w:rPr>
          <w:color w:val="000000"/>
          <w:sz w:val="28"/>
          <w:szCs w:val="28"/>
        </w:rPr>
        <w:t xml:space="preserve"> формы – совместные досуги, праздники, выст</w:t>
      </w:r>
      <w:r>
        <w:rPr>
          <w:color w:val="000000"/>
          <w:sz w:val="28"/>
          <w:szCs w:val="28"/>
        </w:rPr>
        <w:t>а</w:t>
      </w:r>
      <w:r w:rsidRPr="00FD61AF">
        <w:rPr>
          <w:color w:val="000000"/>
          <w:sz w:val="28"/>
          <w:szCs w:val="28"/>
        </w:rPr>
        <w:t>вки - призваны установить теплые, неформальные, доверительные отношения, эмоциональные контакты между педагогами и родителями, и между родителями и детьми.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семейные театры, концерты, игры, конкурсы;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спортивные </w:t>
      </w:r>
      <w:proofErr w:type="spellStart"/>
      <w:r w:rsidRPr="00FD61AF">
        <w:rPr>
          <w:color w:val="000000"/>
          <w:sz w:val="28"/>
          <w:szCs w:val="28"/>
        </w:rPr>
        <w:t>досуговые</w:t>
      </w:r>
      <w:proofErr w:type="spellEnd"/>
      <w:r w:rsidRPr="00FD61AF">
        <w:rPr>
          <w:color w:val="000000"/>
          <w:sz w:val="28"/>
          <w:szCs w:val="28"/>
        </w:rPr>
        <w:t xml:space="preserve"> мероприятия, походы, экскурсии;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вернисаж совместного творчества;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выставки семейных коллекций;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родительский уголок творчества.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Познавательные формы выполняют доминирующую роль в повышении психолого-педагогической культуры родителей. Их суть ознакомление родителей с возрастными и психологическими особенностями детей дошкольного возраста, формирование практических навыков детей.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proofErr w:type="gramStart"/>
      <w:r w:rsidRPr="00FD61AF">
        <w:rPr>
          <w:color w:val="000000"/>
          <w:sz w:val="28"/>
          <w:szCs w:val="28"/>
        </w:rPr>
        <w:t>р</w:t>
      </w:r>
      <w:proofErr w:type="gramEnd"/>
      <w:r w:rsidRPr="00FD61AF">
        <w:rPr>
          <w:color w:val="000000"/>
          <w:sz w:val="28"/>
          <w:szCs w:val="28"/>
        </w:rPr>
        <w:t>одительские собрания в нетрадиционной форме (читательская конференция, аукцион);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родительские клубы;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проекты;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индивидуальные практические занятия (ребенок + родитель);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семинар-практикум;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информационные стенды.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Наглядно-информационные формы необходимы, чтобы правильно оценить деятельность педагогов пересмотреть методы и приемы семейного воспитания.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открытые занятия;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родительские уголки;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выпуски газет;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выставки детских работ, фотографий;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lastRenderedPageBreak/>
        <w:t>просмотр видеороликов;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день открытых дверей;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интернет странички для родителей;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проведение коррекционных занятий по </w:t>
      </w:r>
      <w:proofErr w:type="spellStart"/>
      <w:r w:rsidRPr="00FD61AF">
        <w:rPr>
          <w:color w:val="000000"/>
          <w:sz w:val="28"/>
          <w:szCs w:val="28"/>
        </w:rPr>
        <w:t>скайпу</w:t>
      </w:r>
      <w:proofErr w:type="spellEnd"/>
      <w:r w:rsidRPr="00FD61AF">
        <w:rPr>
          <w:color w:val="000000"/>
          <w:sz w:val="28"/>
          <w:szCs w:val="28"/>
        </w:rPr>
        <w:t>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мини-библиотека;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прайс-листы.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Я надеюсь, что наш семинар-практикум не прошел даром, и при планировании работы с родителями на следующий учебный год, спектр разнообразных форм работы увеличится.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 w:rsidRPr="00FD61AF">
        <w:rPr>
          <w:b/>
          <w:color w:val="000000"/>
          <w:sz w:val="28"/>
          <w:szCs w:val="28"/>
        </w:rPr>
        <w:t>III. Заключительная часть семинара-тренинга.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Релаксационное упражнение «Улыбка»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 xml:space="preserve">Закройте глаза, постарайтесь ни о </w:t>
      </w:r>
      <w:proofErr w:type="gramStart"/>
      <w:r w:rsidRPr="00FD61AF">
        <w:rPr>
          <w:color w:val="000000"/>
          <w:sz w:val="28"/>
          <w:szCs w:val="28"/>
        </w:rPr>
        <w:t>чем</w:t>
      </w:r>
      <w:proofErr w:type="gramEnd"/>
      <w:r w:rsidRPr="00FD61AF">
        <w:rPr>
          <w:color w:val="000000"/>
          <w:sz w:val="28"/>
          <w:szCs w:val="28"/>
        </w:rPr>
        <w:t xml:space="preserve"> ни думать несколько минут, при этом на вашем лице обязательно должна быть улыбка. Если вам удалось удержать ее 10-15 минут, вы стразу почувствуете, что успокоились, и ваше настроение улучшилось. Такое упражнение старайтесь выполнять хотя бы один раз в день.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Итоговая рефлексия.</w:t>
      </w:r>
    </w:p>
    <w:p w:rsidR="00FD61AF" w:rsidRPr="00FD61AF" w:rsidRDefault="00FD61AF" w:rsidP="00FD61AF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FD61AF">
        <w:rPr>
          <w:color w:val="000000"/>
          <w:sz w:val="28"/>
          <w:szCs w:val="28"/>
        </w:rPr>
        <w:t>Вот и подошло к концу время нашего общения. Я предлагаю вам взять на память себе сердечко, а на втором сердечке написать пожелания о нашей встрече и прикрепить их на наше дерево.</w:t>
      </w:r>
    </w:p>
    <w:p w:rsidR="006F65EE" w:rsidRPr="00FD61AF" w:rsidRDefault="006F65EE" w:rsidP="00FD61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61AF" w:rsidRPr="00FD61AF" w:rsidRDefault="00FD61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61AF" w:rsidRPr="00FD61AF" w:rsidSect="006F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E33"/>
    <w:multiLevelType w:val="hybridMultilevel"/>
    <w:tmpl w:val="DA58F984"/>
    <w:lvl w:ilvl="0" w:tplc="0EC85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1AF"/>
    <w:rsid w:val="006F65EE"/>
    <w:rsid w:val="00F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1772</Words>
  <Characters>10104</Characters>
  <Application>Microsoft Office Word</Application>
  <DocSecurity>0</DocSecurity>
  <Lines>84</Lines>
  <Paragraphs>23</Paragraphs>
  <ScaleCrop>false</ScaleCrop>
  <Company>HOME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2</cp:revision>
  <dcterms:created xsi:type="dcterms:W3CDTF">2022-05-31T18:00:00Z</dcterms:created>
  <dcterms:modified xsi:type="dcterms:W3CDTF">2022-05-31T18:05:00Z</dcterms:modified>
</cp:coreProperties>
</file>