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13F" w:rsidRPr="00D57F7F" w:rsidRDefault="00F5613F" w:rsidP="002D4B71">
      <w:pPr>
        <w:pStyle w:val="subhead"/>
        <w:spacing w:before="0" w:beforeAutospacing="0" w:after="0"/>
        <w:ind w:firstLine="709"/>
        <w:jc w:val="center"/>
        <w:rPr>
          <w:b w:val="0"/>
          <w:bCs w:val="0"/>
        </w:rPr>
      </w:pPr>
    </w:p>
    <w:p w:rsidR="00F5613F" w:rsidRPr="00D57F7F" w:rsidRDefault="00F5613F" w:rsidP="002D4B71">
      <w:pPr>
        <w:pStyle w:val="subhead"/>
        <w:spacing w:before="0" w:beforeAutospacing="0" w:after="0"/>
        <w:ind w:firstLine="709"/>
        <w:jc w:val="center"/>
        <w:rPr>
          <w:b w:val="0"/>
          <w:bCs w:val="0"/>
          <w:sz w:val="28"/>
          <w:szCs w:val="28"/>
        </w:rPr>
      </w:pPr>
      <w:r w:rsidRPr="00D57F7F">
        <w:rPr>
          <w:b w:val="0"/>
          <w:bCs w:val="0"/>
          <w:sz w:val="28"/>
          <w:szCs w:val="28"/>
        </w:rPr>
        <w:t>Материалы для круглого стола «зависимость от селфи»</w:t>
      </w:r>
    </w:p>
    <w:p w:rsidR="00F5613F" w:rsidRPr="00D57F7F" w:rsidRDefault="00F5613F" w:rsidP="002D4B71">
      <w:pPr>
        <w:pStyle w:val="subhead"/>
        <w:spacing w:before="0" w:beforeAutospacing="0" w:after="0"/>
        <w:ind w:firstLine="709"/>
        <w:jc w:val="center"/>
        <w:rPr>
          <w:b w:val="0"/>
          <w:bCs w:val="0"/>
          <w:sz w:val="28"/>
          <w:szCs w:val="28"/>
        </w:rPr>
      </w:pPr>
    </w:p>
    <w:p w:rsidR="00F5613F" w:rsidRPr="00D57F7F" w:rsidRDefault="00F5613F" w:rsidP="002D4B71">
      <w:pPr>
        <w:pStyle w:val="subhead"/>
        <w:spacing w:before="0" w:beforeAutospacing="0" w:after="0"/>
        <w:ind w:firstLine="709"/>
        <w:jc w:val="both"/>
        <w:rPr>
          <w:sz w:val="28"/>
          <w:szCs w:val="28"/>
        </w:rPr>
      </w:pPr>
      <w:r w:rsidRPr="00D57F7F">
        <w:rPr>
          <w:i/>
          <w:iCs/>
          <w:sz w:val="28"/>
          <w:szCs w:val="28"/>
        </w:rPr>
        <w:t>Главный нарколог Москвы Евгений Брюн предложил включить «селфиманию» в список «нехимических зависимостей».</w:t>
      </w:r>
      <w:r w:rsidRPr="00D57F7F">
        <w:rPr>
          <w:sz w:val="28"/>
          <w:szCs w:val="28"/>
        </w:rPr>
        <w:t xml:space="preserve">  </w:t>
      </w:r>
      <w:r w:rsidRPr="00D57F7F">
        <w:rPr>
          <w:b w:val="0"/>
          <w:bCs w:val="0"/>
          <w:sz w:val="28"/>
          <w:szCs w:val="28"/>
        </w:rPr>
        <w:t xml:space="preserve">О том, что </w:t>
      </w:r>
      <w:hyperlink r:id="rId4" w:history="1">
        <w:r w:rsidRPr="00D57F7F">
          <w:rPr>
            <w:rStyle w:val="Hyperlink"/>
            <w:b w:val="0"/>
            <w:bCs w:val="0"/>
            <w:sz w:val="28"/>
            <w:szCs w:val="28"/>
          </w:rPr>
          <w:t>селфи – это не просто безобидная фотография, говорят масштабы распространения мании</w:t>
        </w:r>
      </w:hyperlink>
      <w:r w:rsidRPr="00D57F7F">
        <w:rPr>
          <w:b w:val="0"/>
          <w:bCs w:val="0"/>
          <w:sz w:val="28"/>
          <w:szCs w:val="28"/>
        </w:rPr>
        <w:t>: согласно статистике, москвичи в среднем делают в день от одного до пятидесяти снимков.</w:t>
      </w:r>
      <w:r w:rsidRPr="00D57F7F">
        <w:rPr>
          <w:sz w:val="28"/>
          <w:szCs w:val="28"/>
        </w:rPr>
        <w:t xml:space="preserve"> </w:t>
      </w:r>
    </w:p>
    <w:p w:rsidR="00F5613F" w:rsidRPr="00D57F7F" w:rsidRDefault="00F5613F" w:rsidP="002D4B71">
      <w:pPr>
        <w:pStyle w:val="subhead"/>
        <w:spacing w:before="0" w:beforeAutospacing="0" w:after="0"/>
        <w:ind w:firstLine="709"/>
        <w:jc w:val="both"/>
        <w:rPr>
          <w:b w:val="0"/>
          <w:bCs w:val="0"/>
          <w:sz w:val="28"/>
          <w:szCs w:val="28"/>
        </w:rPr>
      </w:pPr>
      <w:r w:rsidRPr="00D57F7F">
        <w:rPr>
          <w:i/>
          <w:iCs/>
          <w:sz w:val="28"/>
          <w:szCs w:val="28"/>
        </w:rPr>
        <w:t>По мнению психотерапевта и нарколога Александра Данилина</w:t>
      </w:r>
      <w:r w:rsidRPr="00D57F7F">
        <w:rPr>
          <w:sz w:val="28"/>
          <w:szCs w:val="28"/>
        </w:rPr>
        <w:t xml:space="preserve">: </w:t>
      </w:r>
      <w:r w:rsidRPr="00D57F7F">
        <w:rPr>
          <w:b w:val="0"/>
          <w:bCs w:val="0"/>
          <w:sz w:val="28"/>
          <w:szCs w:val="28"/>
        </w:rPr>
        <w:t xml:space="preserve">«Если один снимок, по нынешним временам, считается пусть и относительной, но все же нормой, то количество фотографий, зашкаливающих за два десятка, должно стать первым сигналом для близких о том, с человеком что-то происходит не так. </w:t>
      </w:r>
      <w:r w:rsidRPr="00D57F7F">
        <w:rPr>
          <w:sz w:val="28"/>
          <w:szCs w:val="28"/>
        </w:rPr>
        <w:t xml:space="preserve"> </w:t>
      </w:r>
      <w:r w:rsidRPr="00D57F7F">
        <w:rPr>
          <w:b w:val="0"/>
          <w:bCs w:val="0"/>
          <w:sz w:val="28"/>
          <w:szCs w:val="28"/>
        </w:rPr>
        <w:t>Самое главное - определить, является ли страсть к фотографированию патологическим состоянием или нет. Если человек стремится делать красивые, качественные фотографии, то это может быть просто интересным хобби, а если большая часть его инстаграма заполнена снимками из туалета, здесь нужно говорить о дурной привычке».</w:t>
      </w:r>
    </w:p>
    <w:p w:rsidR="00F5613F" w:rsidRPr="00D57F7F" w:rsidRDefault="00F5613F" w:rsidP="002D4B7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7F7F">
        <w:rPr>
          <w:b/>
          <w:bCs/>
          <w:i/>
          <w:iCs/>
          <w:sz w:val="28"/>
          <w:szCs w:val="28"/>
        </w:rPr>
        <w:t xml:space="preserve">По мнению певца, участника шоу «Голос» Андрея Гризли, </w:t>
      </w:r>
      <w:r w:rsidRPr="00D57F7F">
        <w:rPr>
          <w:sz w:val="28"/>
          <w:szCs w:val="28"/>
        </w:rPr>
        <w:t xml:space="preserve">отличить селфи-зависимость от увлечения фотографией довольно просто: «Если у девушки в инстаграме больше пятидесяти процентов снимков с губами «уточкой», значит, у нее действительно что-то не так с психикой». </w:t>
      </w:r>
    </w:p>
    <w:p w:rsidR="00F5613F" w:rsidRPr="00D57F7F" w:rsidRDefault="00F5613F" w:rsidP="002D4B7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7F7F">
        <w:rPr>
          <w:sz w:val="28"/>
          <w:szCs w:val="28"/>
        </w:rPr>
        <w:t>По мнению психолога Ольги Маховской, причинами возникновения «дурной привычки» могут быть разные факторы, но главным фактором является недостаток внимания. Молодежь сейчас невротичная.  Родители все время на работе, а детям не хватает внимания и тепла. Именно поэтому они это внимание ищут на стороне.</w:t>
      </w:r>
    </w:p>
    <w:p w:rsidR="00F5613F" w:rsidRPr="00D57F7F" w:rsidRDefault="00F5613F" w:rsidP="002D4B7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7F7F">
        <w:rPr>
          <w:b/>
          <w:bCs/>
          <w:i/>
          <w:iCs/>
          <w:sz w:val="28"/>
          <w:szCs w:val="28"/>
        </w:rPr>
        <w:t>Сергей Сушинский, основатель фонда «Защита нации»,</w:t>
      </w:r>
      <w:r w:rsidRPr="00D57F7F">
        <w:rPr>
          <w:sz w:val="28"/>
          <w:szCs w:val="28"/>
        </w:rPr>
        <w:t xml:space="preserve"> подтверждает: «Не столько важно количество размещенных фотографий, сколько количество размещенных под ними «лайков». Именно поэтому главной темой всех снимков становится демонстрация «счастливой жизни». </w:t>
      </w:r>
    </w:p>
    <w:p w:rsidR="00F5613F" w:rsidRPr="00D57F7F" w:rsidRDefault="00F5613F" w:rsidP="002D4B7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7F7F">
        <w:rPr>
          <w:b/>
          <w:bCs/>
          <w:i/>
          <w:iCs/>
          <w:sz w:val="28"/>
          <w:szCs w:val="28"/>
        </w:rPr>
        <w:t>Анастасия Елкина, руководитель пиар-отдела организации «Студенчесая община»,</w:t>
      </w:r>
      <w:r w:rsidRPr="00D57F7F">
        <w:rPr>
          <w:sz w:val="28"/>
          <w:szCs w:val="28"/>
        </w:rPr>
        <w:t xml:space="preserve"> уверена, что «хвастаться в инстаграме своей беззаботным существованием – способ приблизится к идеальному «Я». Именно поэтому каждый «лайк» становится неким мерилом успеха».</w:t>
      </w:r>
    </w:p>
    <w:p w:rsidR="00F5613F" w:rsidRPr="00D57F7F" w:rsidRDefault="00F5613F" w:rsidP="002D4B7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7F7F">
        <w:rPr>
          <w:sz w:val="28"/>
          <w:szCs w:val="28"/>
        </w:rPr>
        <w:t>Несмотря на то, что дурной привычке сегодня подвержено огромное количество москвичей, бороться с ней путем введения запретов, по мнению психологов, ни в коем случае нельзя.</w:t>
      </w:r>
    </w:p>
    <w:p w:rsidR="00F5613F" w:rsidRPr="00D57F7F" w:rsidRDefault="00F5613F" w:rsidP="002D4B7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7F7F">
        <w:rPr>
          <w:sz w:val="28"/>
          <w:szCs w:val="28"/>
        </w:rPr>
        <w:t>Единственный возможный способ справиться с дурной привычкой – найти ей альтернативу «на стороне».  Это может быть спорт, творчество, общение, хобби.  Надо научить самоутверждаться во внешнем мире. Тогда и виртуальный способ не понадобится.</w:t>
      </w:r>
    </w:p>
    <w:p w:rsidR="00F5613F" w:rsidRPr="00D57F7F" w:rsidRDefault="00F5613F" w:rsidP="00085AB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7F7F">
        <w:rPr>
          <w:sz w:val="28"/>
          <w:szCs w:val="28"/>
        </w:rPr>
        <w:br/>
      </w:r>
    </w:p>
    <w:p w:rsidR="00F5613F" w:rsidRPr="00D57F7F" w:rsidRDefault="00F5613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F5613F" w:rsidRPr="00D57F7F" w:rsidSect="00E50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13E2"/>
    <w:rsid w:val="00085AB7"/>
    <w:rsid w:val="002D4B71"/>
    <w:rsid w:val="0035470B"/>
    <w:rsid w:val="0037175E"/>
    <w:rsid w:val="00463EA4"/>
    <w:rsid w:val="005413E2"/>
    <w:rsid w:val="005D60E1"/>
    <w:rsid w:val="008C1954"/>
    <w:rsid w:val="009D6805"/>
    <w:rsid w:val="00B32B22"/>
    <w:rsid w:val="00B95651"/>
    <w:rsid w:val="00D57F7F"/>
    <w:rsid w:val="00E3481F"/>
    <w:rsid w:val="00E5050A"/>
    <w:rsid w:val="00F5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50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D4B71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semiHidden/>
    <w:rsid w:val="002D4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head">
    <w:name w:val="subhead"/>
    <w:basedOn w:val="Normal"/>
    <w:uiPriority w:val="99"/>
    <w:rsid w:val="002D4B71"/>
    <w:pPr>
      <w:spacing w:before="100" w:beforeAutospacing="1" w:after="10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85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m.ru/news/2015/02/11/nehimicheskie-zavisimosti-2783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377</Words>
  <Characters>2149</Characters>
  <Application>Microsoft Office Outlook</Application>
  <DocSecurity>0</DocSecurity>
  <Lines>0</Lines>
  <Paragraphs>0</Paragraphs>
  <ScaleCrop>false</ScaleCrop>
  <Company>scool_61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Подрабинок Надежда Викторовна</dc:creator>
  <cp:keywords/>
  <dc:description/>
  <cp:lastModifiedBy>scool_61</cp:lastModifiedBy>
  <cp:revision>4</cp:revision>
  <cp:lastPrinted>2015-05-28T12:38:00Z</cp:lastPrinted>
  <dcterms:created xsi:type="dcterms:W3CDTF">2015-05-21T06:38:00Z</dcterms:created>
  <dcterms:modified xsi:type="dcterms:W3CDTF">2015-05-28T12:39:00Z</dcterms:modified>
</cp:coreProperties>
</file>