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3947">
        <w:rPr>
          <w:rFonts w:ascii="Times New Roman" w:hAnsi="Times New Roman" w:cs="Times New Roman"/>
          <w:b/>
          <w:sz w:val="32"/>
          <w:szCs w:val="32"/>
        </w:rPr>
        <w:t>Перечень категорий детей, имеющих право на получение бесплатных путевок:</w:t>
      </w:r>
    </w:p>
    <w:p w:rsidR="00A62225" w:rsidRDefault="00A62225" w:rsidP="00A622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1 </w:t>
      </w:r>
      <w:r w:rsidRPr="00A62225">
        <w:rPr>
          <w:rFonts w:ascii="Times New Roman" w:hAnsi="Times New Roman" w:cs="Times New Roman"/>
          <w:sz w:val="32"/>
          <w:szCs w:val="32"/>
        </w:rPr>
        <w:t xml:space="preserve">- 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области; 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Pr="00A62225">
        <w:rPr>
          <w:rFonts w:ascii="Times New Roman" w:hAnsi="Times New Roman" w:cs="Times New Roman"/>
          <w:sz w:val="32"/>
          <w:szCs w:val="32"/>
        </w:rPr>
        <w:t>- дети, оставшиеся без попечения родителей и дети-сироты;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3 </w:t>
      </w:r>
      <w:r w:rsidRPr="00A62225">
        <w:rPr>
          <w:rFonts w:ascii="Times New Roman" w:hAnsi="Times New Roman" w:cs="Times New Roman"/>
          <w:sz w:val="32"/>
          <w:szCs w:val="32"/>
        </w:rPr>
        <w:t>- дети-инвалиды</w:t>
      </w:r>
      <w:r w:rsidR="007B392F">
        <w:rPr>
          <w:rFonts w:ascii="Times New Roman" w:hAnsi="Times New Roman" w:cs="Times New Roman"/>
          <w:sz w:val="32"/>
          <w:szCs w:val="32"/>
        </w:rPr>
        <w:t>, дети с ограниченными возможностями здоровья</w:t>
      </w:r>
      <w:r w:rsidRPr="00A62225">
        <w:rPr>
          <w:rFonts w:ascii="Times New Roman" w:hAnsi="Times New Roman" w:cs="Times New Roman"/>
          <w:sz w:val="32"/>
          <w:szCs w:val="32"/>
        </w:rPr>
        <w:t>;</w:t>
      </w:r>
    </w:p>
    <w:p w:rsidR="00A62225" w:rsidRPr="00A62225" w:rsidRDefault="00A62225" w:rsidP="00A62225">
      <w:pPr>
        <w:tabs>
          <w:tab w:val="left" w:pos="-538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62225">
        <w:rPr>
          <w:rFonts w:ascii="Times New Roman" w:hAnsi="Times New Roman" w:cs="Times New Roman"/>
          <w:sz w:val="32"/>
          <w:szCs w:val="32"/>
        </w:rPr>
        <w:tab/>
      </w:r>
      <w:r w:rsidR="007B392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2225">
        <w:rPr>
          <w:rFonts w:ascii="Times New Roman" w:hAnsi="Times New Roman" w:cs="Times New Roman"/>
          <w:sz w:val="32"/>
          <w:szCs w:val="32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7B392F">
        <w:rPr>
          <w:rFonts w:ascii="Times New Roman" w:hAnsi="Times New Roman" w:cs="Times New Roman"/>
          <w:sz w:val="32"/>
          <w:szCs w:val="32"/>
        </w:rPr>
        <w:t xml:space="preserve"> (дети из семей, находящихся </w:t>
      </w:r>
      <w:bookmarkStart w:id="0" w:name="_GoBack"/>
      <w:bookmarkEnd w:id="0"/>
      <w:r w:rsidR="007B392F">
        <w:rPr>
          <w:rFonts w:ascii="Times New Roman" w:hAnsi="Times New Roman" w:cs="Times New Roman"/>
          <w:sz w:val="32"/>
          <w:szCs w:val="32"/>
        </w:rPr>
        <w:t>в социально-опасном положении)</w:t>
      </w:r>
      <w:r w:rsidRPr="00A6222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05951" w:rsidRDefault="00405951"/>
    <w:sectPr w:rsidR="0040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225"/>
    <w:rsid w:val="00165B01"/>
    <w:rsid w:val="00405951"/>
    <w:rsid w:val="007B392F"/>
    <w:rsid w:val="00A6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8C1C"/>
  <w15:docId w15:val="{7991B17D-9A44-4C77-BDD0-E947C315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2023-03-06T11:55:00Z</cp:lastPrinted>
  <dcterms:created xsi:type="dcterms:W3CDTF">2023-03-06T11:48:00Z</dcterms:created>
  <dcterms:modified xsi:type="dcterms:W3CDTF">2025-03-03T07:08:00Z</dcterms:modified>
</cp:coreProperties>
</file>